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8"/>
        </w:rPr>
      </w:pPr>
      <w:r>
        <w:rPr/>
        <w:pict>
          <v:group style="position:absolute;margin-left:441.600006pt;margin-top:17.4pt;width:129.6pt;height:127.45pt;mso-position-horizontal-relative:page;mso-position-vertical-relative:page;z-index:15728640" coordorigin="8832,348" coordsize="2592,2549">
            <v:shape style="position:absolute;left:8851;top:367;width:2551;height:2511" type="#_x0000_t75" stroked="false">
              <v:imagedata r:id="rId5" o:title=""/>
            </v:shape>
            <v:rect style="position:absolute;left:8851;top:367;width:2554;height:2511" filled="false" stroked="true" strokeweight="1.92pt" strokecolor="#edebe1">
              <v:stroke dashstyle="solid"/>
            </v:rect>
            <w10:wrap type="none"/>
          </v:group>
        </w:pict>
      </w:r>
    </w:p>
    <w:p>
      <w:pPr>
        <w:pStyle w:val="Title"/>
      </w:pPr>
      <w:r>
        <w:rPr>
          <w:color w:val="1A3F9A"/>
          <w:spacing w:val="-32"/>
        </w:rPr>
        <w:t>Baba</w:t>
      </w:r>
      <w:r>
        <w:rPr>
          <w:color w:val="1A3F9A"/>
          <w:spacing w:val="-77"/>
        </w:rPr>
        <w:t> </w:t>
      </w:r>
      <w:r>
        <w:rPr>
          <w:color w:val="1A3F9A"/>
          <w:spacing w:val="-32"/>
        </w:rPr>
        <w:t>Sama’ila,</w:t>
      </w:r>
      <w:r>
        <w:rPr>
          <w:color w:val="1A3F9A"/>
          <w:spacing w:val="-72"/>
        </w:rPr>
        <w:t> </w:t>
      </w:r>
      <w:r>
        <w:rPr>
          <w:color w:val="1A3F9A"/>
          <w:spacing w:val="-31"/>
        </w:rPr>
        <w:t>MARYAM</w:t>
      </w:r>
    </w:p>
    <w:p>
      <w:pPr>
        <w:pStyle w:val="Heading2"/>
        <w:spacing w:line="244" w:lineRule="auto" w:before="112"/>
        <w:ind w:right="1268"/>
      </w:pPr>
      <w:r>
        <w:rPr>
          <w:color w:val="933634"/>
        </w:rPr>
        <w:t>Department</w:t>
      </w:r>
      <w:r>
        <w:rPr>
          <w:color w:val="933634"/>
          <w:spacing w:val="17"/>
        </w:rPr>
        <w:t> </w:t>
      </w:r>
      <w:r>
        <w:rPr>
          <w:color w:val="933634"/>
        </w:rPr>
        <w:t>Of</w:t>
      </w:r>
      <w:r>
        <w:rPr>
          <w:color w:val="933634"/>
          <w:spacing w:val="13"/>
        </w:rPr>
        <w:t> </w:t>
      </w:r>
      <w:r>
        <w:rPr>
          <w:color w:val="933634"/>
        </w:rPr>
        <w:t>Business</w:t>
      </w:r>
      <w:r>
        <w:rPr>
          <w:color w:val="933634"/>
          <w:spacing w:val="12"/>
        </w:rPr>
        <w:t> </w:t>
      </w:r>
      <w:r>
        <w:rPr>
          <w:color w:val="933634"/>
        </w:rPr>
        <w:t>Administration</w:t>
      </w:r>
      <w:r>
        <w:rPr>
          <w:color w:val="933634"/>
          <w:spacing w:val="18"/>
        </w:rPr>
        <w:t> </w:t>
      </w:r>
      <w:r>
        <w:rPr>
          <w:color w:val="933634"/>
        </w:rPr>
        <w:t>&amp;</w:t>
      </w:r>
      <w:r>
        <w:rPr>
          <w:color w:val="933634"/>
          <w:spacing w:val="15"/>
        </w:rPr>
        <w:t> </w:t>
      </w:r>
      <w:r>
        <w:rPr>
          <w:color w:val="933634"/>
        </w:rPr>
        <w:t>Management,</w:t>
      </w:r>
      <w:r>
        <w:rPr>
          <w:color w:val="933634"/>
          <w:spacing w:val="-63"/>
        </w:rPr>
        <w:t> </w:t>
      </w:r>
      <w:r>
        <w:rPr>
          <w:color w:val="933634"/>
        </w:rPr>
        <w:t>Abubakar</w:t>
      </w:r>
      <w:r>
        <w:rPr>
          <w:color w:val="933634"/>
          <w:spacing w:val="4"/>
        </w:rPr>
        <w:t> </w:t>
      </w:r>
      <w:r>
        <w:rPr>
          <w:color w:val="933634"/>
        </w:rPr>
        <w:t>Tatari Ali</w:t>
      </w:r>
      <w:r>
        <w:rPr>
          <w:color w:val="933634"/>
          <w:spacing w:val="2"/>
        </w:rPr>
        <w:t> </w:t>
      </w:r>
      <w:r>
        <w:rPr>
          <w:color w:val="933634"/>
        </w:rPr>
        <w:t>Polytechnic,</w:t>
      </w:r>
      <w:r>
        <w:rPr>
          <w:color w:val="933634"/>
          <w:spacing w:val="-1"/>
        </w:rPr>
        <w:t> </w:t>
      </w:r>
      <w:r>
        <w:rPr>
          <w:color w:val="933634"/>
        </w:rPr>
        <w:t>Bauchi.</w:t>
      </w:r>
    </w:p>
    <w:p>
      <w:pPr>
        <w:spacing w:before="254"/>
        <w:ind w:left="169" w:right="0" w:firstLine="0"/>
        <w:jc w:val="left"/>
        <w:rPr>
          <w:sz w:val="20"/>
        </w:rPr>
      </w:pPr>
      <w:r>
        <w:rPr>
          <w:b/>
          <w:w w:val="105"/>
          <w:sz w:val="20"/>
        </w:rPr>
        <w:t>Phone:</w:t>
      </w:r>
      <w:r>
        <w:rPr>
          <w:b/>
          <w:spacing w:val="25"/>
          <w:w w:val="105"/>
          <w:sz w:val="20"/>
        </w:rPr>
        <w:t> </w:t>
      </w:r>
      <w:r>
        <w:rPr>
          <w:w w:val="105"/>
          <w:sz w:val="20"/>
        </w:rPr>
        <w:t>+2347035500318,</w:t>
      </w:r>
    </w:p>
    <w:p>
      <w:pPr>
        <w:spacing w:before="166"/>
        <w:ind w:left="169" w:right="0" w:firstLine="0"/>
        <w:jc w:val="left"/>
        <w:rPr>
          <w:b/>
          <w:sz w:val="20"/>
        </w:rPr>
      </w:pPr>
      <w:r>
        <w:rPr>
          <w:b/>
          <w:spacing w:val="-1"/>
          <w:w w:val="105"/>
          <w:sz w:val="20"/>
        </w:rPr>
        <w:t>E-mail:</w:t>
      </w:r>
      <w:r>
        <w:rPr>
          <w:b/>
          <w:spacing w:val="28"/>
          <w:w w:val="105"/>
          <w:sz w:val="20"/>
        </w:rPr>
        <w:t> </w:t>
      </w:r>
      <w:hyperlink r:id="rId6">
        <w:r>
          <w:rPr>
            <w:b/>
            <w:color w:val="0000FF"/>
            <w:spacing w:val="-1"/>
            <w:w w:val="105"/>
            <w:sz w:val="20"/>
            <w:u w:val="single" w:color="0000FF"/>
          </w:rPr>
          <w:t>maryam.m.jibrin@gmail.com</w:t>
        </w:r>
      </w:hyperlink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tabs>
          <w:tab w:pos="10139" w:val="left" w:leader="none"/>
        </w:tabs>
        <w:spacing w:before="100"/>
        <w:rPr>
          <w:u w:val="none"/>
        </w:rPr>
      </w:pPr>
      <w:r>
        <w:rPr>
          <w:color w:val="1A3F9A"/>
          <w:spacing w:val="-9"/>
          <w:u w:val="single" w:color="CCCCCC"/>
        </w:rPr>
        <w:t>Professional</w:t>
      </w:r>
      <w:r>
        <w:rPr>
          <w:color w:val="1A3F9A"/>
          <w:spacing w:val="-16"/>
          <w:u w:val="single" w:color="CCCCCC"/>
        </w:rPr>
        <w:t> </w:t>
      </w:r>
      <w:r>
        <w:rPr>
          <w:color w:val="1A3F9A"/>
          <w:spacing w:val="-9"/>
          <w:u w:val="single" w:color="CCCCCC"/>
        </w:rPr>
        <w:t>Summary</w:t>
        <w:tab/>
      </w:r>
    </w:p>
    <w:p>
      <w:pPr>
        <w:pStyle w:val="BodyText"/>
        <w:spacing w:line="264" w:lineRule="auto" w:before="161"/>
        <w:ind w:left="169" w:right="272"/>
        <w:jc w:val="both"/>
      </w:pPr>
      <w:r>
        <w:rPr/>
        <w:t>Versatile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Adept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initiatives.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57"/>
        </w:rPr>
        <w:t> </w:t>
      </w:r>
      <w:r>
        <w:rPr/>
        <w:t>detail-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3"/>
        </w:rPr>
        <w:t> </w:t>
      </w:r>
      <w:r>
        <w:rPr/>
        <w:t>success</w:t>
      </w:r>
      <w:r>
        <w:rPr>
          <w:spacing w:val="4"/>
        </w:rPr>
        <w:t> </w:t>
      </w:r>
      <w:r>
        <w:rPr/>
        <w:t>through</w:t>
      </w:r>
      <w:r>
        <w:rPr>
          <w:spacing w:val="2"/>
        </w:rPr>
        <w:t> </w:t>
      </w:r>
      <w:r>
        <w:rPr/>
        <w:t>comprehensive</w:t>
      </w:r>
      <w:r>
        <w:rPr>
          <w:spacing w:val="4"/>
        </w:rPr>
        <w:t> </w:t>
      </w:r>
      <w:r>
        <w:rPr/>
        <w:t>understanding</w:t>
      </w:r>
      <w:r>
        <w:rPr>
          <w:spacing w:val="9"/>
        </w:rPr>
        <w:t> </w:t>
      </w:r>
      <w:r>
        <w:rPr/>
        <w:t>and</w:t>
      </w:r>
      <w:r>
        <w:rPr>
          <w:spacing w:val="4"/>
        </w:rPr>
        <w:t> </w:t>
      </w:r>
      <w:r>
        <w:rPr/>
        <w:t>strategic</w:t>
      </w:r>
      <w:r>
        <w:rPr>
          <w:spacing w:val="2"/>
        </w:rPr>
        <w:t> </w:t>
      </w:r>
      <w:r>
        <w:rPr/>
        <w:t>decision-making.</w:t>
      </w:r>
    </w:p>
    <w:p>
      <w:pPr>
        <w:spacing w:before="204"/>
        <w:ind w:left="169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Career Objectives</w:t>
      </w:r>
    </w:p>
    <w:p>
      <w:pPr>
        <w:pStyle w:val="BodyText"/>
        <w:spacing w:line="264" w:lineRule="auto" w:before="139"/>
        <w:ind w:left="169" w:right="275"/>
        <w:jc w:val="both"/>
      </w:pPr>
      <w:r>
        <w:rPr/>
        <w:t>Aspire to be a pivotal figure in academia and industry, contributing significantly to the realms</w:t>
      </w:r>
      <w:r>
        <w:rPr>
          <w:spacing w:val="-55"/>
        </w:rPr>
        <w:t> </w:t>
      </w:r>
      <w:r>
        <w:rPr/>
        <w:t>of Business Administration and Management. To be recognized as a true professional team</w:t>
      </w:r>
      <w:r>
        <w:rPr>
          <w:spacing w:val="1"/>
        </w:rPr>
        <w:t> </w:t>
      </w:r>
      <w:r>
        <w:rPr/>
        <w:t>player,</w:t>
      </w:r>
      <w:r>
        <w:rPr>
          <w:spacing w:val="1"/>
        </w:rPr>
        <w:t> </w:t>
      </w:r>
      <w:r>
        <w:rPr/>
        <w:t>aiming to seamlessly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academic expertise with</w:t>
      </w:r>
      <w:r>
        <w:rPr>
          <w:spacing w:val="1"/>
        </w:rPr>
        <w:t> </w:t>
      </w:r>
      <w:r>
        <w:rPr/>
        <w:t>practical industry</w:t>
      </w:r>
      <w:r>
        <w:rPr>
          <w:spacing w:val="1"/>
        </w:rPr>
        <w:t> </w:t>
      </w:r>
      <w:r>
        <w:rPr/>
        <w:t>insights to</w:t>
      </w:r>
      <w:r>
        <w:rPr>
          <w:spacing w:val="1"/>
        </w:rPr>
        <w:t> </w:t>
      </w:r>
      <w:r>
        <w:rPr/>
        <w:t>become</w:t>
      </w:r>
      <w:r>
        <w:rPr>
          <w:spacing w:val="4"/>
        </w:rPr>
        <w:t> </w:t>
      </w:r>
      <w:r>
        <w:rPr/>
        <w:t>an</w:t>
      </w:r>
      <w:r>
        <w:rPr>
          <w:spacing w:val="2"/>
        </w:rPr>
        <w:t> </w:t>
      </w:r>
      <w:r>
        <w:rPr/>
        <w:t>indispensable</w:t>
      </w:r>
      <w:r>
        <w:rPr>
          <w:spacing w:val="4"/>
        </w:rPr>
        <w:t> </w:t>
      </w:r>
      <w:r>
        <w:rPr/>
        <w:t>asset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driving</w:t>
      </w:r>
      <w:r>
        <w:rPr>
          <w:spacing w:val="4"/>
        </w:rPr>
        <w:t> </w:t>
      </w:r>
      <w:r>
        <w:rPr/>
        <w:t>success across</w:t>
      </w:r>
      <w:r>
        <w:rPr>
          <w:spacing w:val="4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sectors.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tabs>
          <w:tab w:pos="10139" w:val="left" w:leader="none"/>
        </w:tabs>
        <w:spacing w:before="1"/>
        <w:rPr>
          <w:u w:val="none"/>
        </w:rPr>
      </w:pPr>
      <w:r>
        <w:rPr>
          <w:color w:val="1A3F9A"/>
          <w:u w:val="single" w:color="CCCCCC"/>
        </w:rPr>
        <w:t>Skills</w:t>
        <w:tab/>
      </w:r>
    </w:p>
    <w:p>
      <w:pPr>
        <w:pStyle w:val="ListParagraph"/>
        <w:numPr>
          <w:ilvl w:val="0"/>
          <w:numId w:val="1"/>
        </w:numPr>
        <w:tabs>
          <w:tab w:pos="1647" w:val="left" w:leader="none"/>
          <w:tab w:pos="1648" w:val="left" w:leader="none"/>
        </w:tabs>
        <w:spacing w:line="240" w:lineRule="auto" w:before="115" w:after="0"/>
        <w:ind w:left="1648" w:right="0" w:hanging="339"/>
        <w:jc w:val="left"/>
        <w:rPr>
          <w:sz w:val="24"/>
        </w:rPr>
      </w:pPr>
      <w:r>
        <w:rPr>
          <w:sz w:val="24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  <w:tab w:pos="1648" w:val="left" w:leader="none"/>
        </w:tabs>
        <w:spacing w:line="240" w:lineRule="auto" w:before="8" w:after="0"/>
        <w:ind w:left="1648" w:right="0" w:hanging="339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10"/>
          <w:sz w:val="24"/>
        </w:rPr>
        <w:t> </w:t>
      </w:r>
      <w:r>
        <w:rPr>
          <w:sz w:val="24"/>
        </w:rPr>
        <w:t>Planning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  <w:tab w:pos="1648" w:val="left" w:leader="none"/>
        </w:tabs>
        <w:spacing w:line="240" w:lineRule="auto" w:before="6" w:after="0"/>
        <w:ind w:left="1648" w:right="0" w:hanging="339"/>
        <w:jc w:val="left"/>
        <w:rPr>
          <w:sz w:val="24"/>
        </w:rPr>
      </w:pPr>
      <w:r>
        <w:rPr>
          <w:sz w:val="24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  <w:tab w:pos="1648" w:val="left" w:leader="none"/>
        </w:tabs>
        <w:spacing w:line="240" w:lineRule="auto" w:before="6" w:after="0"/>
        <w:ind w:left="1648" w:right="0" w:hanging="339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11"/>
          <w:sz w:val="24"/>
        </w:rPr>
        <w:t> </w:t>
      </w:r>
      <w:r>
        <w:rPr>
          <w:sz w:val="24"/>
        </w:rPr>
        <w:t>Solving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  <w:tab w:pos="1648" w:val="left" w:leader="none"/>
        </w:tabs>
        <w:spacing w:line="240" w:lineRule="auto" w:before="9" w:after="0"/>
        <w:ind w:left="1648" w:right="0" w:hanging="339"/>
        <w:jc w:val="left"/>
        <w:rPr>
          <w:sz w:val="24"/>
        </w:rPr>
      </w:pPr>
      <w:r>
        <w:rPr>
          <w:sz w:val="24"/>
        </w:rPr>
        <w:t>Team</w:t>
      </w:r>
      <w:r>
        <w:rPr>
          <w:spacing w:val="10"/>
          <w:sz w:val="24"/>
        </w:rPr>
        <w:t> </w:t>
      </w:r>
      <w:r>
        <w:rPr>
          <w:sz w:val="24"/>
        </w:rPr>
        <w:t>Building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  <w:tab w:pos="1648" w:val="left" w:leader="none"/>
        </w:tabs>
        <w:spacing w:line="240" w:lineRule="auto" w:before="6" w:after="0"/>
        <w:ind w:left="1648" w:right="0" w:hanging="339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14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  <w:tab w:pos="1648" w:val="left" w:leader="none"/>
        </w:tabs>
        <w:spacing w:line="240" w:lineRule="auto" w:before="6" w:after="0"/>
        <w:ind w:left="1648" w:right="0" w:hanging="339"/>
        <w:jc w:val="left"/>
        <w:rPr>
          <w:sz w:val="24"/>
        </w:rPr>
      </w:pPr>
      <w:r>
        <w:rPr>
          <w:sz w:val="24"/>
        </w:rPr>
        <w:t>Adaptability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</w:tabs>
        <w:spacing w:line="240" w:lineRule="auto" w:before="8" w:after="0"/>
        <w:ind w:left="1645" w:right="0" w:hanging="337"/>
        <w:jc w:val="left"/>
        <w:rPr>
          <w:rFonts w:ascii="Times New Roman" w:hAnsi="Times New Roman"/>
          <w:sz w:val="24"/>
        </w:rPr>
      </w:pPr>
      <w:r>
        <w:rPr>
          <w:sz w:val="24"/>
        </w:rPr>
        <w:t>C</w:t>
      </w:r>
      <w:r>
        <w:rPr>
          <w:rFonts w:ascii="Times New Roman" w:hAnsi="Times New Roman"/>
          <w:sz w:val="24"/>
        </w:rPr>
        <w:t>omputer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Communication</w:t>
      </w:r>
    </w:p>
    <w:p>
      <w:pPr>
        <w:pStyle w:val="BodyText"/>
        <w:spacing w:before="7"/>
        <w:rPr>
          <w:rFonts w:ascii="Times New Roman"/>
          <w:sz w:val="37"/>
        </w:rPr>
      </w:pPr>
    </w:p>
    <w:p>
      <w:pPr>
        <w:pStyle w:val="Heading1"/>
        <w:tabs>
          <w:tab w:pos="10112" w:val="left" w:leader="none"/>
        </w:tabs>
        <w:rPr>
          <w:u w:val="none"/>
        </w:rPr>
      </w:pPr>
      <w:r>
        <w:rPr>
          <w:color w:val="1A3F9A"/>
          <w:w w:val="95"/>
          <w:u w:val="single" w:color="CCCCCC"/>
        </w:rPr>
        <w:t>Personal</w:t>
      </w:r>
      <w:r>
        <w:rPr>
          <w:color w:val="1A3F9A"/>
          <w:spacing w:val="-11"/>
          <w:w w:val="95"/>
          <w:u w:val="single" w:color="CCCCCC"/>
        </w:rPr>
        <w:t> </w:t>
      </w:r>
      <w:r>
        <w:rPr>
          <w:color w:val="1A3F9A"/>
          <w:w w:val="95"/>
          <w:u w:val="single" w:color="CCCCCC"/>
        </w:rPr>
        <w:t>Information</w:t>
      </w:r>
      <w:r>
        <w:rPr>
          <w:color w:val="1A3F9A"/>
          <w:u w:val="single" w:color="CCCCCC"/>
        </w:rPr>
        <w:tab/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4000" w:val="left" w:leader="none"/>
        </w:tabs>
        <w:spacing w:line="240" w:lineRule="auto" w:before="116" w:after="0"/>
        <w:ind w:left="1645" w:right="0" w:hanging="337"/>
        <w:jc w:val="left"/>
        <w:rPr>
          <w:sz w:val="24"/>
        </w:rPr>
      </w:pPr>
      <w:r>
        <w:rPr>
          <w:sz w:val="24"/>
        </w:rPr>
        <w:t>Date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Birth:</w:t>
        <w:tab/>
        <w:t>1</w:t>
      </w:r>
      <w:r>
        <w:rPr>
          <w:sz w:val="20"/>
        </w:rPr>
        <w:t>2</w:t>
      </w:r>
      <w:r>
        <w:rPr>
          <w:position w:val="6"/>
          <w:sz w:val="13"/>
        </w:rPr>
        <w:t>th</w:t>
      </w:r>
      <w:r>
        <w:rPr>
          <w:spacing w:val="27"/>
          <w:position w:val="6"/>
          <w:sz w:val="13"/>
        </w:rPr>
        <w:t> </w:t>
      </w:r>
      <w:r>
        <w:rPr>
          <w:sz w:val="24"/>
        </w:rPr>
        <w:t>January,</w:t>
      </w:r>
      <w:r>
        <w:rPr>
          <w:spacing w:val="9"/>
          <w:sz w:val="24"/>
        </w:rPr>
        <w:t> </w:t>
      </w:r>
      <w:r>
        <w:rPr>
          <w:sz w:val="24"/>
        </w:rPr>
        <w:t>1970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3991" w:val="left" w:leader="none"/>
        </w:tabs>
        <w:spacing w:line="240" w:lineRule="auto" w:before="6" w:after="0"/>
        <w:ind w:left="1645" w:right="0" w:hanging="337"/>
        <w:jc w:val="left"/>
        <w:rPr>
          <w:sz w:val="24"/>
        </w:rPr>
      </w:pPr>
      <w:r>
        <w:rPr>
          <w:sz w:val="24"/>
        </w:rPr>
        <w:t>Nationality:</w:t>
        <w:tab/>
        <w:t>Nigeria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3943" w:val="left" w:leader="none"/>
        </w:tabs>
        <w:spacing w:line="240" w:lineRule="auto" w:before="8" w:after="0"/>
        <w:ind w:left="1645" w:right="0" w:hanging="337"/>
        <w:jc w:val="left"/>
        <w:rPr>
          <w:sz w:val="24"/>
        </w:rPr>
      </w:pPr>
      <w:r>
        <w:rPr>
          <w:sz w:val="24"/>
        </w:rPr>
        <w:t>Place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Birth:</w:t>
        <w:tab/>
        <w:t>Bauchi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3984" w:val="left" w:leader="none"/>
        </w:tabs>
        <w:spacing w:line="240" w:lineRule="auto" w:before="6" w:after="0"/>
        <w:ind w:left="1645" w:right="0" w:hanging="337"/>
        <w:jc w:val="left"/>
        <w:rPr>
          <w:sz w:val="24"/>
        </w:rPr>
      </w:pPr>
      <w:r>
        <w:rPr>
          <w:sz w:val="24"/>
        </w:rPr>
        <w:t>Sex:</w:t>
        <w:tab/>
        <w:t>Female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3959" w:val="left" w:leader="none"/>
        </w:tabs>
        <w:spacing w:line="240" w:lineRule="auto" w:before="6" w:after="0"/>
        <w:ind w:left="1645" w:right="0" w:hanging="337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15"/>
          <w:sz w:val="24"/>
        </w:rPr>
        <w:t> </w:t>
      </w:r>
      <w:r>
        <w:rPr>
          <w:sz w:val="24"/>
        </w:rPr>
        <w:t>Status:</w:t>
        <w:tab/>
        <w:t>Married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3977" w:val="left" w:leader="none"/>
        </w:tabs>
        <w:spacing w:line="240" w:lineRule="auto" w:before="8" w:after="0"/>
        <w:ind w:left="1645" w:right="0" w:hanging="337"/>
        <w:jc w:val="left"/>
        <w:rPr>
          <w:sz w:val="24"/>
        </w:rPr>
      </w:pPr>
      <w:r>
        <w:rPr>
          <w:sz w:val="24"/>
        </w:rPr>
        <w:t>State:</w:t>
        <w:tab/>
        <w:t>Bauchi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3967" w:val="left" w:leader="none"/>
        </w:tabs>
        <w:spacing w:line="240" w:lineRule="auto" w:before="6" w:after="0"/>
        <w:ind w:left="1645" w:right="0" w:hanging="337"/>
        <w:jc w:val="left"/>
        <w:rPr>
          <w:sz w:val="24"/>
        </w:rPr>
      </w:pPr>
      <w:r>
        <w:rPr>
          <w:sz w:val="24"/>
        </w:rPr>
        <w:t>Local</w:t>
      </w:r>
      <w:r>
        <w:rPr>
          <w:spacing w:val="11"/>
          <w:sz w:val="24"/>
        </w:rPr>
        <w:t> </w:t>
      </w:r>
      <w:r>
        <w:rPr>
          <w:sz w:val="24"/>
        </w:rPr>
        <w:t>Govt’</w:t>
      </w:r>
      <w:r>
        <w:rPr>
          <w:spacing w:val="12"/>
          <w:sz w:val="24"/>
        </w:rPr>
        <w:t> </w:t>
      </w:r>
      <w:r>
        <w:rPr>
          <w:sz w:val="24"/>
        </w:rPr>
        <w:t>Area:</w:t>
        <w:tab/>
        <w:t>Bauchi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340" w:bottom="280" w:left="800" w:right="1060"/>
        </w:sectPr>
      </w:pPr>
    </w:p>
    <w:p>
      <w:pPr>
        <w:pStyle w:val="Heading1"/>
        <w:tabs>
          <w:tab w:pos="10139" w:val="left" w:leader="none"/>
        </w:tabs>
        <w:spacing w:before="85"/>
        <w:rPr>
          <w:u w:val="none"/>
        </w:rPr>
      </w:pPr>
      <w:r>
        <w:rPr>
          <w:color w:val="1A3F9A"/>
          <w:w w:val="95"/>
          <w:u w:val="single" w:color="CCCCCC"/>
        </w:rPr>
        <w:t>Work</w:t>
      </w:r>
      <w:r>
        <w:rPr>
          <w:color w:val="1A3F9A"/>
          <w:spacing w:val="-7"/>
          <w:w w:val="95"/>
          <w:u w:val="single" w:color="CCCCCC"/>
        </w:rPr>
        <w:t> </w:t>
      </w:r>
      <w:r>
        <w:rPr>
          <w:color w:val="1A3F9A"/>
          <w:w w:val="95"/>
          <w:u w:val="single" w:color="CCCCCC"/>
        </w:rPr>
        <w:t>History</w:t>
      </w:r>
      <w:r>
        <w:rPr>
          <w:color w:val="1A3F9A"/>
          <w:u w:val="single" w:color="CCCCCC"/>
        </w:rPr>
        <w:tab/>
      </w:r>
    </w:p>
    <w:p>
      <w:pPr>
        <w:tabs>
          <w:tab w:pos="2521" w:val="left" w:leader="none"/>
        </w:tabs>
        <w:spacing w:before="139"/>
        <w:ind w:left="169" w:right="0" w:firstLine="0"/>
        <w:jc w:val="left"/>
        <w:rPr>
          <w:b/>
          <w:sz w:val="26"/>
        </w:rPr>
      </w:pPr>
      <w:r>
        <w:rPr>
          <w:b/>
          <w:w w:val="105"/>
          <w:sz w:val="20"/>
        </w:rPr>
        <w:t>2017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–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Present</w:t>
        <w:tab/>
      </w:r>
      <w:r>
        <w:rPr>
          <w:b/>
          <w:position w:val="1"/>
          <w:sz w:val="26"/>
        </w:rPr>
        <w:t>Chief</w:t>
      </w:r>
      <w:r>
        <w:rPr>
          <w:b/>
          <w:spacing w:val="9"/>
          <w:position w:val="1"/>
          <w:sz w:val="26"/>
        </w:rPr>
        <w:t> </w:t>
      </w:r>
      <w:r>
        <w:rPr>
          <w:b/>
          <w:position w:val="1"/>
          <w:sz w:val="26"/>
        </w:rPr>
        <w:t>Lecturer</w:t>
      </w:r>
    </w:p>
    <w:p>
      <w:pPr>
        <w:spacing w:line="280" w:lineRule="auto" w:before="43"/>
        <w:ind w:left="2521" w:right="0" w:firstLine="0"/>
        <w:jc w:val="left"/>
        <w:rPr>
          <w:i/>
          <w:sz w:val="24"/>
        </w:rPr>
      </w:pPr>
      <w:r>
        <w:rPr>
          <w:i/>
          <w:sz w:val="24"/>
        </w:rPr>
        <w:t>Abubakar Tatari 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Polytechnic,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Studies (sms)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Bauchi,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Bauchi</w:t>
      </w:r>
    </w:p>
    <w:p>
      <w:pPr>
        <w:pStyle w:val="ListParagraph"/>
        <w:numPr>
          <w:ilvl w:val="1"/>
          <w:numId w:val="1"/>
        </w:numPr>
        <w:tabs>
          <w:tab w:pos="2803" w:val="left" w:leader="none"/>
        </w:tabs>
        <w:spacing w:line="280" w:lineRule="auto" w:before="72" w:after="0"/>
        <w:ind w:left="2802" w:right="113" w:hanging="245"/>
        <w:jc w:val="both"/>
        <w:rPr>
          <w:rFonts w:ascii="Symbol" w:hAnsi="Symbol"/>
          <w:sz w:val="24"/>
        </w:rPr>
      </w:pPr>
      <w:r>
        <w:rPr>
          <w:sz w:val="24"/>
        </w:rPr>
        <w:t>Supervised more than 20 junior lecturers' course development and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refinements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graduates’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1"/>
          <w:numId w:val="1"/>
        </w:numPr>
        <w:tabs>
          <w:tab w:pos="2803" w:val="left" w:leader="none"/>
        </w:tabs>
        <w:spacing w:line="280" w:lineRule="auto" w:before="0" w:after="0"/>
        <w:ind w:left="2802" w:right="109" w:hanging="245"/>
        <w:jc w:val="both"/>
        <w:rPr>
          <w:rFonts w:ascii="Symbol" w:hAnsi="Symbol"/>
          <w:sz w:val="20"/>
        </w:rPr>
      </w:pPr>
      <w:r>
        <w:rPr>
          <w:sz w:val="24"/>
        </w:rPr>
        <w:t>Delivered</w:t>
      </w:r>
      <w:r>
        <w:rPr>
          <w:spacing w:val="1"/>
          <w:sz w:val="24"/>
        </w:rPr>
        <w:t> </w:t>
      </w:r>
      <w:r>
        <w:rPr>
          <w:sz w:val="24"/>
        </w:rPr>
        <w:t>higher-level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classroom,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hybrid</w:t>
      </w:r>
      <w:r>
        <w:rPr>
          <w:spacing w:val="1"/>
          <w:sz w:val="24"/>
        </w:rPr>
        <w:t> </w:t>
      </w:r>
      <w:r>
        <w:rPr>
          <w:sz w:val="24"/>
        </w:rPr>
        <w:t>methodologies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satisfy</w:t>
      </w:r>
      <w:r>
        <w:rPr>
          <w:spacing w:val="58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curricula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meet</w:t>
      </w:r>
      <w:r>
        <w:rPr>
          <w:spacing w:val="2"/>
          <w:sz w:val="24"/>
        </w:rPr>
        <w:t> </w:t>
      </w:r>
      <w:r>
        <w:rPr>
          <w:sz w:val="24"/>
        </w:rPr>
        <w:t>students’</w:t>
      </w:r>
      <w:r>
        <w:rPr>
          <w:spacing w:val="2"/>
          <w:sz w:val="24"/>
        </w:rPr>
        <w:t> </w:t>
      </w:r>
      <w:r>
        <w:rPr>
          <w:sz w:val="24"/>
        </w:rPr>
        <w:t>needs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420" w:bottom="280" w:left="800" w:right="1060"/>
        </w:sectPr>
      </w:pPr>
    </w:p>
    <w:p>
      <w:pPr>
        <w:pStyle w:val="BodyText"/>
        <w:spacing w:before="9"/>
        <w:rPr>
          <w:sz w:val="28"/>
        </w:rPr>
      </w:pPr>
    </w:p>
    <w:p>
      <w:pPr>
        <w:tabs>
          <w:tab w:pos="884" w:val="left" w:leader="none"/>
          <w:tab w:pos="1168" w:val="left" w:leader="none"/>
        </w:tabs>
        <w:spacing w:before="0"/>
        <w:ind w:left="16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2012</w:t>
        <w:tab/>
        <w:t>-</w:t>
        <w:tab/>
        <w:t>2017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03"/>
        <w:ind w:left="16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2010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–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2012</w:t>
      </w:r>
    </w:p>
    <w:p>
      <w:pPr>
        <w:pStyle w:val="Heading2"/>
        <w:spacing w:before="258"/>
      </w:pPr>
      <w:r>
        <w:rPr>
          <w:b w:val="0"/>
        </w:rPr>
        <w:br w:type="column"/>
      </w:r>
      <w:r>
        <w:rPr/>
        <w:t>General</w:t>
      </w:r>
      <w:r>
        <w:rPr>
          <w:spacing w:val="24"/>
        </w:rPr>
        <w:t> </w:t>
      </w:r>
      <w:r>
        <w:rPr/>
        <w:t>Manager</w:t>
      </w:r>
    </w:p>
    <w:p>
      <w:pPr>
        <w:spacing w:before="26"/>
        <w:ind w:left="169" w:right="0" w:firstLine="0"/>
        <w:jc w:val="left"/>
        <w:rPr>
          <w:i/>
          <w:sz w:val="26"/>
        </w:rPr>
      </w:pPr>
      <w:r>
        <w:rPr>
          <w:i/>
          <w:sz w:val="26"/>
        </w:rPr>
        <w:t>ATAP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Consult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Bauchi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4" w:after="0"/>
        <w:ind w:left="846" w:right="0" w:hanging="340"/>
        <w:jc w:val="left"/>
        <w:rPr>
          <w:sz w:val="26"/>
        </w:rPr>
      </w:pPr>
      <w:r>
        <w:rPr>
          <w:sz w:val="26"/>
        </w:rPr>
        <w:t>Overseeing</w:t>
      </w:r>
      <w:r>
        <w:rPr>
          <w:spacing w:val="7"/>
          <w:sz w:val="26"/>
        </w:rPr>
        <w:t> </w:t>
      </w:r>
      <w:r>
        <w:rPr>
          <w:sz w:val="26"/>
        </w:rPr>
        <w:t>daily</w:t>
      </w:r>
      <w:r>
        <w:rPr>
          <w:spacing w:val="10"/>
          <w:sz w:val="26"/>
        </w:rPr>
        <w:t> </w:t>
      </w:r>
      <w:r>
        <w:rPr>
          <w:sz w:val="26"/>
        </w:rPr>
        <w:t>Business</w:t>
      </w:r>
      <w:r>
        <w:rPr>
          <w:spacing w:val="10"/>
          <w:sz w:val="26"/>
        </w:rPr>
        <w:t> </w:t>
      </w:r>
      <w:r>
        <w:rPr>
          <w:sz w:val="26"/>
        </w:rPr>
        <w:t>Operations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3" w:after="0"/>
        <w:ind w:left="846" w:right="0" w:hanging="340"/>
        <w:jc w:val="left"/>
        <w:rPr>
          <w:sz w:val="26"/>
        </w:rPr>
      </w:pPr>
      <w:r>
        <w:rPr>
          <w:sz w:val="26"/>
        </w:rPr>
        <w:t>Developing</w:t>
      </w:r>
      <w:r>
        <w:rPr>
          <w:spacing w:val="10"/>
          <w:sz w:val="26"/>
        </w:rPr>
        <w:t> </w:t>
      </w:r>
      <w:r>
        <w:rPr>
          <w:sz w:val="26"/>
        </w:rPr>
        <w:t>&amp;</w:t>
      </w:r>
      <w:r>
        <w:rPr>
          <w:spacing w:val="6"/>
          <w:sz w:val="26"/>
        </w:rPr>
        <w:t> </w:t>
      </w:r>
      <w:r>
        <w:rPr>
          <w:sz w:val="26"/>
        </w:rPr>
        <w:t>Implementing</w:t>
      </w:r>
      <w:r>
        <w:rPr>
          <w:spacing w:val="10"/>
          <w:sz w:val="26"/>
        </w:rPr>
        <w:t> </w:t>
      </w:r>
      <w:r>
        <w:rPr>
          <w:sz w:val="26"/>
        </w:rPr>
        <w:t>growth</w:t>
      </w:r>
      <w:r>
        <w:rPr>
          <w:spacing w:val="10"/>
          <w:sz w:val="26"/>
        </w:rPr>
        <w:t> </w:t>
      </w:r>
      <w:r>
        <w:rPr>
          <w:sz w:val="26"/>
        </w:rPr>
        <w:t>strategies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5" w:after="0"/>
        <w:ind w:left="846" w:right="0" w:hanging="340"/>
        <w:jc w:val="left"/>
        <w:rPr>
          <w:sz w:val="26"/>
        </w:rPr>
      </w:pPr>
      <w:r>
        <w:rPr>
          <w:sz w:val="26"/>
        </w:rPr>
        <w:t>Training</w:t>
      </w:r>
      <w:r>
        <w:rPr>
          <w:spacing w:val="10"/>
          <w:sz w:val="26"/>
        </w:rPr>
        <w:t> </w:t>
      </w:r>
      <w:r>
        <w:rPr>
          <w:sz w:val="26"/>
        </w:rPr>
        <w:t>Low</w:t>
      </w:r>
      <w:r>
        <w:rPr>
          <w:spacing w:val="1"/>
          <w:sz w:val="26"/>
        </w:rPr>
        <w:t> </w:t>
      </w:r>
      <w:r>
        <w:rPr>
          <w:sz w:val="26"/>
        </w:rPr>
        <w:t>level</w:t>
      </w:r>
      <w:r>
        <w:rPr>
          <w:spacing w:val="4"/>
          <w:sz w:val="26"/>
        </w:rPr>
        <w:t> </w:t>
      </w:r>
      <w:r>
        <w:rPr>
          <w:sz w:val="26"/>
        </w:rPr>
        <w:t>managers</w:t>
      </w:r>
      <w:r>
        <w:rPr>
          <w:spacing w:val="7"/>
          <w:sz w:val="26"/>
        </w:rPr>
        <w:t> </w:t>
      </w:r>
      <w:r>
        <w:rPr>
          <w:sz w:val="26"/>
        </w:rPr>
        <w:t>&amp;</w:t>
      </w:r>
      <w:r>
        <w:rPr>
          <w:spacing w:val="7"/>
          <w:sz w:val="26"/>
        </w:rPr>
        <w:t> </w:t>
      </w:r>
      <w:r>
        <w:rPr>
          <w:sz w:val="26"/>
        </w:rPr>
        <w:t>staff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1" w:after="0"/>
        <w:ind w:left="846" w:right="0" w:hanging="340"/>
        <w:jc w:val="left"/>
        <w:rPr>
          <w:sz w:val="26"/>
        </w:rPr>
      </w:pPr>
      <w:r>
        <w:rPr>
          <w:sz w:val="26"/>
        </w:rPr>
        <w:t>Creating</w:t>
      </w:r>
      <w:r>
        <w:rPr>
          <w:spacing w:val="3"/>
          <w:sz w:val="26"/>
        </w:rPr>
        <w:t> </w:t>
      </w:r>
      <w:r>
        <w:rPr>
          <w:sz w:val="26"/>
        </w:rPr>
        <w:t>&amp;</w:t>
      </w:r>
      <w:r>
        <w:rPr>
          <w:spacing w:val="7"/>
          <w:sz w:val="26"/>
        </w:rPr>
        <w:t> </w:t>
      </w:r>
      <w:r>
        <w:rPr>
          <w:sz w:val="26"/>
        </w:rPr>
        <w:t>Managing</w:t>
      </w:r>
      <w:r>
        <w:rPr>
          <w:spacing w:val="10"/>
          <w:sz w:val="26"/>
        </w:rPr>
        <w:t> </w:t>
      </w:r>
      <w:r>
        <w:rPr>
          <w:sz w:val="26"/>
        </w:rPr>
        <w:t>budgets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5" w:after="0"/>
        <w:ind w:left="846" w:right="0" w:hanging="340"/>
        <w:jc w:val="left"/>
        <w:rPr>
          <w:sz w:val="26"/>
        </w:rPr>
      </w:pPr>
      <w:r>
        <w:rPr>
          <w:sz w:val="26"/>
        </w:rPr>
        <w:t>Improving</w:t>
      </w:r>
      <w:r>
        <w:rPr>
          <w:spacing w:val="8"/>
          <w:sz w:val="26"/>
        </w:rPr>
        <w:t> </w:t>
      </w:r>
      <w:r>
        <w:rPr>
          <w:sz w:val="26"/>
        </w:rPr>
        <w:t>revenues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3" w:after="0"/>
        <w:ind w:left="846" w:right="0" w:hanging="340"/>
        <w:jc w:val="left"/>
        <w:rPr>
          <w:sz w:val="26"/>
        </w:rPr>
      </w:pPr>
      <w:r>
        <w:rPr>
          <w:sz w:val="26"/>
        </w:rPr>
        <w:t>Hiring</w:t>
      </w:r>
      <w:r>
        <w:rPr>
          <w:spacing w:val="6"/>
          <w:sz w:val="26"/>
        </w:rPr>
        <w:t> </w:t>
      </w:r>
      <w:r>
        <w:rPr>
          <w:sz w:val="26"/>
        </w:rPr>
        <w:t>employees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6" w:after="0"/>
        <w:ind w:left="846" w:right="0" w:hanging="340"/>
        <w:jc w:val="left"/>
        <w:rPr>
          <w:sz w:val="26"/>
        </w:rPr>
      </w:pPr>
      <w:r>
        <w:rPr>
          <w:sz w:val="26"/>
        </w:rPr>
        <w:t>Evaluating</w:t>
      </w:r>
      <w:r>
        <w:rPr>
          <w:spacing w:val="7"/>
          <w:sz w:val="26"/>
        </w:rPr>
        <w:t> </w:t>
      </w:r>
      <w:r>
        <w:rPr>
          <w:sz w:val="26"/>
        </w:rPr>
        <w:t>performance</w:t>
      </w:r>
      <w:r>
        <w:rPr>
          <w:spacing w:val="9"/>
          <w:sz w:val="26"/>
        </w:rPr>
        <w:t> </w:t>
      </w:r>
      <w:r>
        <w:rPr>
          <w:sz w:val="26"/>
        </w:rPr>
        <w:t>&amp;</w:t>
      </w:r>
      <w:r>
        <w:rPr>
          <w:spacing w:val="11"/>
          <w:sz w:val="26"/>
        </w:rPr>
        <w:t> </w:t>
      </w:r>
      <w:r>
        <w:rPr>
          <w:sz w:val="26"/>
        </w:rPr>
        <w:t>financial</w:t>
      </w:r>
      <w:r>
        <w:rPr>
          <w:spacing w:val="6"/>
          <w:sz w:val="26"/>
        </w:rPr>
        <w:t> </w:t>
      </w:r>
      <w:r>
        <w:rPr>
          <w:sz w:val="26"/>
        </w:rPr>
        <w:t>data.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3" w:after="0"/>
        <w:ind w:left="846" w:right="0" w:hanging="340"/>
        <w:jc w:val="left"/>
        <w:rPr>
          <w:sz w:val="26"/>
        </w:rPr>
      </w:pPr>
      <w:r>
        <w:rPr>
          <w:sz w:val="26"/>
        </w:rPr>
        <w:t>Researching</w:t>
      </w:r>
      <w:r>
        <w:rPr>
          <w:spacing w:val="9"/>
          <w:sz w:val="26"/>
        </w:rPr>
        <w:t> </w:t>
      </w:r>
      <w:r>
        <w:rPr>
          <w:sz w:val="26"/>
        </w:rPr>
        <w:t>&amp;</w:t>
      </w:r>
      <w:r>
        <w:rPr>
          <w:spacing w:val="10"/>
          <w:sz w:val="26"/>
        </w:rPr>
        <w:t> </w:t>
      </w:r>
      <w:r>
        <w:rPr>
          <w:sz w:val="26"/>
        </w:rPr>
        <w:t>identifying</w:t>
      </w:r>
      <w:r>
        <w:rPr>
          <w:spacing w:val="10"/>
          <w:sz w:val="26"/>
        </w:rPr>
        <w:t> </w:t>
      </w:r>
      <w:r>
        <w:rPr>
          <w:sz w:val="26"/>
        </w:rPr>
        <w:t>growth</w:t>
      </w:r>
      <w:r>
        <w:rPr>
          <w:spacing w:val="8"/>
          <w:sz w:val="26"/>
        </w:rPr>
        <w:t> </w:t>
      </w:r>
      <w:r>
        <w:rPr>
          <w:sz w:val="26"/>
        </w:rPr>
        <w:t>opportunities.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40" w:lineRule="auto" w:before="3" w:after="0"/>
        <w:ind w:left="846" w:right="0" w:hanging="340"/>
        <w:jc w:val="left"/>
        <w:rPr>
          <w:sz w:val="26"/>
        </w:rPr>
      </w:pPr>
      <w:r>
        <w:rPr>
          <w:sz w:val="26"/>
        </w:rPr>
        <w:t>Generating</w:t>
      </w:r>
      <w:r>
        <w:rPr>
          <w:spacing w:val="5"/>
          <w:sz w:val="26"/>
        </w:rPr>
        <w:t> </w:t>
      </w:r>
      <w:r>
        <w:rPr>
          <w:sz w:val="26"/>
        </w:rPr>
        <w:t>reports</w:t>
      </w:r>
      <w:r>
        <w:rPr>
          <w:spacing w:val="7"/>
          <w:sz w:val="26"/>
        </w:rPr>
        <w:t> </w:t>
      </w:r>
      <w:r>
        <w:rPr>
          <w:sz w:val="26"/>
        </w:rPr>
        <w:t>&amp;</w:t>
      </w:r>
      <w:r>
        <w:rPr>
          <w:spacing w:val="9"/>
          <w:sz w:val="26"/>
        </w:rPr>
        <w:t> </w:t>
      </w:r>
      <w:r>
        <w:rPr>
          <w:sz w:val="26"/>
        </w:rPr>
        <w:t>giving</w:t>
      </w:r>
      <w:r>
        <w:rPr>
          <w:spacing w:val="9"/>
          <w:sz w:val="26"/>
        </w:rPr>
        <w:t> </w:t>
      </w:r>
      <w:r>
        <w:rPr>
          <w:sz w:val="26"/>
        </w:rPr>
        <w:t>presentations.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47" w:val="left" w:leader="none"/>
        </w:tabs>
        <w:spacing w:line="256" w:lineRule="auto" w:before="5" w:after="0"/>
        <w:ind w:left="846" w:right="997" w:hanging="339"/>
        <w:jc w:val="left"/>
        <w:rPr>
          <w:sz w:val="26"/>
        </w:rPr>
      </w:pPr>
      <w:r>
        <w:rPr>
          <w:sz w:val="26"/>
        </w:rPr>
        <w:t>Collaborating</w:t>
      </w:r>
      <w:r>
        <w:rPr>
          <w:spacing w:val="15"/>
          <w:sz w:val="26"/>
        </w:rPr>
        <w:t> </w:t>
      </w:r>
      <w:r>
        <w:rPr>
          <w:sz w:val="26"/>
        </w:rPr>
        <w:t>with</w:t>
      </w:r>
      <w:r>
        <w:rPr>
          <w:spacing w:val="10"/>
          <w:sz w:val="26"/>
        </w:rPr>
        <w:t> </w:t>
      </w:r>
      <w:r>
        <w:rPr>
          <w:sz w:val="26"/>
        </w:rPr>
        <w:t>external</w:t>
      </w:r>
      <w:r>
        <w:rPr>
          <w:spacing w:val="10"/>
          <w:sz w:val="26"/>
        </w:rPr>
        <w:t> </w:t>
      </w:r>
      <w:r>
        <w:rPr>
          <w:sz w:val="26"/>
        </w:rPr>
        <w:t>environment</w:t>
      </w:r>
      <w:r>
        <w:rPr>
          <w:spacing w:val="10"/>
          <w:sz w:val="26"/>
        </w:rPr>
        <w:t> </w:t>
      </w:r>
      <w:r>
        <w:rPr>
          <w:sz w:val="26"/>
        </w:rPr>
        <w:t>on</w:t>
      </w:r>
      <w:r>
        <w:rPr>
          <w:spacing w:val="12"/>
          <w:sz w:val="26"/>
        </w:rPr>
        <w:t> </w:t>
      </w:r>
      <w:r>
        <w:rPr>
          <w:sz w:val="26"/>
        </w:rPr>
        <w:t>Business</w:t>
      </w:r>
      <w:r>
        <w:rPr>
          <w:spacing w:val="-60"/>
          <w:sz w:val="26"/>
        </w:rPr>
        <w:t> </w:t>
      </w:r>
      <w:r>
        <w:rPr>
          <w:sz w:val="26"/>
        </w:rPr>
        <w:t>operations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</w:pPr>
      <w:r>
        <w:rPr/>
        <w:t>Deputy</w:t>
      </w:r>
      <w:r>
        <w:rPr>
          <w:spacing w:val="9"/>
        </w:rPr>
        <w:t> </w:t>
      </w:r>
      <w:r>
        <w:rPr/>
        <w:t>General</w:t>
      </w:r>
      <w:r>
        <w:rPr>
          <w:spacing w:val="6"/>
        </w:rPr>
        <w:t> </w:t>
      </w:r>
      <w:r>
        <w:rPr/>
        <w:t>Manager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Operations</w:t>
      </w:r>
    </w:p>
    <w:p>
      <w:pPr>
        <w:spacing w:before="47"/>
        <w:ind w:left="169" w:right="0" w:firstLine="0"/>
        <w:jc w:val="left"/>
        <w:rPr>
          <w:i/>
          <w:sz w:val="24"/>
        </w:rPr>
      </w:pPr>
      <w:r>
        <w:rPr>
          <w:i/>
          <w:sz w:val="24"/>
        </w:rPr>
        <w:t>ATAP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Consult,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Bauchi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80" w:lineRule="auto" w:before="119" w:after="0"/>
        <w:ind w:left="450" w:right="113" w:hanging="245"/>
        <w:jc w:val="left"/>
        <w:rPr>
          <w:rFonts w:ascii="Symbol" w:hAnsi="Symbol"/>
          <w:sz w:val="24"/>
        </w:rPr>
      </w:pPr>
      <w:r>
        <w:rPr>
          <w:sz w:val="24"/>
        </w:rPr>
        <w:t>Collaborated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departmental</w:t>
      </w:r>
      <w:r>
        <w:rPr>
          <w:spacing w:val="1"/>
          <w:sz w:val="24"/>
        </w:rPr>
        <w:t> </w:t>
      </w:r>
      <w:r>
        <w:rPr>
          <w:sz w:val="24"/>
        </w:rPr>
        <w:t>heads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goals</w:t>
      </w:r>
      <w:r>
        <w:rPr>
          <w:spacing w:val="-5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plans.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80" w:lineRule="auto" w:before="0" w:after="0"/>
        <w:ind w:left="450" w:right="114" w:hanging="245"/>
        <w:jc w:val="left"/>
        <w:rPr>
          <w:rFonts w:ascii="Symbol" w:hAnsi="Symbol"/>
          <w:sz w:val="20"/>
        </w:rPr>
      </w:pPr>
      <w:r>
        <w:rPr>
          <w:sz w:val="24"/>
        </w:rPr>
        <w:t>Applied</w:t>
      </w:r>
      <w:r>
        <w:rPr>
          <w:spacing w:val="28"/>
          <w:sz w:val="24"/>
        </w:rPr>
        <w:t> </w:t>
      </w:r>
      <w:r>
        <w:rPr>
          <w:sz w:val="24"/>
        </w:rPr>
        <w:t>creative</w:t>
      </w:r>
      <w:r>
        <w:rPr>
          <w:spacing w:val="27"/>
          <w:sz w:val="24"/>
        </w:rPr>
        <w:t> </w:t>
      </w:r>
      <w:r>
        <w:rPr>
          <w:sz w:val="24"/>
        </w:rPr>
        <w:t>reasoning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logic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resolve</w:t>
      </w:r>
      <w:r>
        <w:rPr>
          <w:spacing w:val="22"/>
          <w:sz w:val="24"/>
        </w:rPr>
        <w:t> </w:t>
      </w:r>
      <w:r>
        <w:rPr>
          <w:sz w:val="24"/>
        </w:rPr>
        <w:t>complex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5"/>
          <w:sz w:val="24"/>
        </w:rPr>
        <w:t> </w:t>
      </w:r>
      <w:r>
        <w:rPr>
          <w:sz w:val="24"/>
        </w:rPr>
        <w:t>specialized</w:t>
      </w:r>
      <w:r>
        <w:rPr>
          <w:spacing w:val="5"/>
          <w:sz w:val="24"/>
        </w:rPr>
        <w:t> </w:t>
      </w:r>
      <w:r>
        <w:rPr>
          <w:sz w:val="24"/>
        </w:rPr>
        <w:t>managerial</w:t>
      </w:r>
      <w:r>
        <w:rPr>
          <w:spacing w:val="2"/>
          <w:sz w:val="24"/>
        </w:rPr>
        <w:t> </w:t>
      </w:r>
      <w:r>
        <w:rPr>
          <w:sz w:val="24"/>
        </w:rPr>
        <w:t>issues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develop</w:t>
      </w:r>
      <w:r>
        <w:rPr>
          <w:spacing w:val="5"/>
          <w:sz w:val="24"/>
        </w:rPr>
        <w:t> </w:t>
      </w:r>
      <w:r>
        <w:rPr>
          <w:sz w:val="24"/>
        </w:rPr>
        <w:t>sound</w:t>
      </w:r>
      <w:r>
        <w:rPr>
          <w:spacing w:val="3"/>
          <w:sz w:val="24"/>
        </w:rPr>
        <w:t> </w:t>
      </w:r>
      <w:r>
        <w:rPr>
          <w:sz w:val="24"/>
        </w:rPr>
        <w:t>solutions.</w:t>
      </w:r>
    </w:p>
    <w:p>
      <w:pPr>
        <w:spacing w:after="0" w:line="280" w:lineRule="auto"/>
        <w:jc w:val="left"/>
        <w:rPr>
          <w:rFonts w:ascii="Symbol" w:hAnsi="Symbol"/>
          <w:sz w:val="20"/>
        </w:rPr>
        <w:sectPr>
          <w:type w:val="continuous"/>
          <w:pgSz w:w="12240" w:h="15840"/>
          <w:pgMar w:top="340" w:bottom="280" w:left="800" w:right="1060"/>
          <w:cols w:num="2" w:equalWidth="0">
            <w:col w:w="1703" w:space="649"/>
            <w:col w:w="80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40" w:bottom="280" w:left="800" w:right="1060"/>
        </w:sect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6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2006 </w:t>
      </w:r>
      <w:r>
        <w:rPr>
          <w:b/>
          <w:spacing w:val="37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2010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tabs>
          <w:tab w:pos="909" w:val="left" w:leader="none"/>
        </w:tabs>
        <w:spacing w:before="0"/>
        <w:ind w:left="169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w w:val="105"/>
          <w:sz w:val="20"/>
        </w:rPr>
        <w:t>2007</w:t>
      </w:r>
      <w:r>
        <w:rPr>
          <w:rFonts w:ascii="Times New Roman"/>
          <w:b/>
          <w:spacing w:val="-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-</w:t>
        <w:tab/>
        <w:t>2009</w:t>
      </w:r>
    </w:p>
    <w:p>
      <w:pPr>
        <w:pStyle w:val="Heading2"/>
        <w:spacing w:before="217"/>
      </w:pPr>
      <w:r>
        <w:rPr>
          <w:b w:val="0"/>
        </w:rPr>
        <w:br w:type="column"/>
      </w:r>
      <w:r>
        <w:rPr/>
        <w:t>Head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Department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Business</w:t>
      </w:r>
      <w:r>
        <w:rPr>
          <w:spacing w:val="2"/>
        </w:rPr>
        <w:t> </w:t>
      </w:r>
      <w:r>
        <w:rPr/>
        <w:t>Admin.</w:t>
      </w:r>
      <w:r>
        <w:rPr>
          <w:spacing w:val="6"/>
        </w:rPr>
        <w:t> </w:t>
      </w:r>
      <w:r>
        <w:rPr/>
        <w:t>&amp;</w:t>
      </w:r>
      <w:r>
        <w:rPr>
          <w:spacing w:val="14"/>
        </w:rPr>
        <w:t> </w:t>
      </w:r>
      <w:r>
        <w:rPr/>
        <w:t>Mangt’.</w:t>
      </w:r>
    </w:p>
    <w:p>
      <w:pPr>
        <w:spacing w:before="47"/>
        <w:ind w:left="169" w:right="0" w:firstLine="0"/>
        <w:jc w:val="left"/>
        <w:rPr>
          <w:i/>
          <w:sz w:val="24"/>
        </w:rPr>
      </w:pPr>
      <w:r>
        <w:rPr>
          <w:i/>
          <w:sz w:val="24"/>
        </w:rPr>
        <w:t>Abubakar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Tatari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Ali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Polytechnic,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Bauchi</w:t>
      </w:r>
    </w:p>
    <w:p>
      <w:pPr>
        <w:pStyle w:val="BodyText"/>
        <w:spacing w:line="283" w:lineRule="auto" w:before="140"/>
        <w:ind w:left="169"/>
      </w:pPr>
      <w:r>
        <w:rPr/>
        <w:t>To</w:t>
      </w:r>
      <w:r>
        <w:rPr>
          <w:spacing w:val="7"/>
        </w:rPr>
        <w:t> </w:t>
      </w:r>
      <w:r>
        <w:rPr/>
        <w:t>train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manage</w:t>
      </w:r>
      <w:r>
        <w:rPr>
          <w:spacing w:val="10"/>
        </w:rPr>
        <w:t> </w:t>
      </w:r>
      <w:r>
        <w:rPr/>
        <w:t>over</w:t>
      </w:r>
      <w:r>
        <w:rPr>
          <w:spacing w:val="16"/>
        </w:rPr>
        <w:t> </w:t>
      </w:r>
      <w:r>
        <w:rPr/>
        <w:t>23</w:t>
      </w:r>
      <w:r>
        <w:rPr>
          <w:spacing w:val="13"/>
        </w:rPr>
        <w:t> </w:t>
      </w:r>
      <w:r>
        <w:rPr/>
        <w:t>academic</w:t>
      </w:r>
      <w:r>
        <w:rPr>
          <w:spacing w:val="16"/>
        </w:rPr>
        <w:t> </w:t>
      </w:r>
      <w:r>
        <w:rPr/>
        <w:t>and</w:t>
      </w:r>
      <w:r>
        <w:rPr>
          <w:spacing w:val="8"/>
        </w:rPr>
        <w:t> </w:t>
      </w:r>
      <w:r>
        <w:rPr/>
        <w:t>non-academic</w:t>
      </w:r>
      <w:r>
        <w:rPr>
          <w:spacing w:val="8"/>
        </w:rPr>
        <w:t> </w:t>
      </w:r>
      <w:r>
        <w:rPr/>
        <w:t>staff,</w:t>
      </w:r>
      <w:r>
        <w:rPr>
          <w:spacing w:val="10"/>
        </w:rPr>
        <w:t> </w:t>
      </w:r>
      <w:r>
        <w:rPr/>
        <w:t>conduct</w:t>
      </w:r>
      <w:r>
        <w:rPr>
          <w:spacing w:val="-55"/>
        </w:rPr>
        <w:t> </w:t>
      </w:r>
      <w:r>
        <w:rPr/>
        <w:t>research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set other academic</w:t>
      </w:r>
      <w:r>
        <w:rPr>
          <w:spacing w:val="3"/>
        </w:rPr>
        <w:t> </w:t>
      </w:r>
      <w:r>
        <w:rPr/>
        <w:t>goals.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0"/>
        <w:ind w:left="169" w:right="0" w:firstLine="0"/>
        <w:jc w:val="left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18"/>
          <w:sz w:val="24"/>
        </w:rPr>
        <w:t> </w:t>
      </w:r>
      <w:r>
        <w:rPr>
          <w:sz w:val="24"/>
        </w:rPr>
        <w:t>(Special</w:t>
      </w:r>
      <w:r>
        <w:rPr>
          <w:spacing w:val="10"/>
          <w:sz w:val="24"/>
        </w:rPr>
        <w:t> </w:t>
      </w:r>
      <w:r>
        <w:rPr>
          <w:sz w:val="24"/>
        </w:rPr>
        <w:t>Schools</w:t>
      </w:r>
      <w:r>
        <w:rPr>
          <w:spacing w:val="15"/>
          <w:sz w:val="24"/>
        </w:rPr>
        <w:t> </w:t>
      </w:r>
      <w:r>
        <w:rPr>
          <w:sz w:val="24"/>
        </w:rPr>
        <w:t>Management</w:t>
      </w:r>
      <w:r>
        <w:rPr>
          <w:spacing w:val="12"/>
          <w:sz w:val="24"/>
        </w:rPr>
        <w:t> </w:t>
      </w:r>
      <w:r>
        <w:rPr>
          <w:sz w:val="24"/>
        </w:rPr>
        <w:t>Board</w:t>
      </w:r>
      <w:r>
        <w:rPr>
          <w:spacing w:val="12"/>
          <w:sz w:val="24"/>
        </w:rPr>
        <w:t> </w:t>
      </w:r>
      <w:r>
        <w:rPr>
          <w:sz w:val="24"/>
        </w:rPr>
        <w:t>Bauchi)</w:t>
      </w:r>
    </w:p>
    <w:p>
      <w:pPr>
        <w:pStyle w:val="ListParagraph"/>
        <w:numPr>
          <w:ilvl w:val="1"/>
          <w:numId w:val="3"/>
        </w:numPr>
        <w:tabs>
          <w:tab w:pos="846" w:val="left" w:leader="none"/>
          <w:tab w:pos="847" w:val="left" w:leader="none"/>
        </w:tabs>
        <w:spacing w:line="240" w:lineRule="auto" w:before="27" w:after="0"/>
        <w:ind w:left="846" w:right="0" w:hanging="340"/>
        <w:jc w:val="left"/>
        <w:rPr>
          <w:sz w:val="24"/>
        </w:rPr>
      </w:pPr>
      <w:r>
        <w:rPr>
          <w:sz w:val="24"/>
        </w:rPr>
        <w:t>Overseeing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activities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special</w:t>
      </w:r>
      <w:r>
        <w:rPr>
          <w:spacing w:val="10"/>
          <w:sz w:val="24"/>
        </w:rPr>
        <w:t> </w:t>
      </w:r>
      <w:r>
        <w:rPr>
          <w:sz w:val="24"/>
        </w:rPr>
        <w:t>schools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Bauchi.</w:t>
      </w:r>
    </w:p>
    <w:p>
      <w:pPr>
        <w:pStyle w:val="ListParagraph"/>
        <w:numPr>
          <w:ilvl w:val="1"/>
          <w:numId w:val="3"/>
        </w:numPr>
        <w:tabs>
          <w:tab w:pos="846" w:val="left" w:leader="none"/>
          <w:tab w:pos="847" w:val="left" w:leader="none"/>
        </w:tabs>
        <w:spacing w:line="240" w:lineRule="auto" w:before="23" w:after="0"/>
        <w:ind w:left="846" w:right="0" w:hanging="340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10"/>
          <w:sz w:val="24"/>
        </w:rPr>
        <w:t> </w:t>
      </w:r>
      <w:r>
        <w:rPr>
          <w:sz w:val="24"/>
        </w:rPr>
        <w:t>strategies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terms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problems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Solutions.</w:t>
      </w:r>
    </w:p>
    <w:p>
      <w:pPr>
        <w:pStyle w:val="ListParagraph"/>
        <w:numPr>
          <w:ilvl w:val="1"/>
          <w:numId w:val="3"/>
        </w:numPr>
        <w:tabs>
          <w:tab w:pos="846" w:val="left" w:leader="none"/>
          <w:tab w:pos="847" w:val="left" w:leader="none"/>
        </w:tabs>
        <w:spacing w:line="240" w:lineRule="auto" w:before="28" w:after="0"/>
        <w:ind w:left="846" w:right="0" w:hanging="340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15"/>
          <w:sz w:val="24"/>
        </w:rPr>
        <w:t> </w:t>
      </w:r>
      <w:r>
        <w:rPr>
          <w:sz w:val="24"/>
        </w:rPr>
        <w:t>Staff</w:t>
      </w:r>
      <w:r>
        <w:rPr>
          <w:spacing w:val="11"/>
          <w:sz w:val="24"/>
        </w:rPr>
        <w:t> </w:t>
      </w:r>
      <w:r>
        <w:rPr>
          <w:sz w:val="24"/>
        </w:rPr>
        <w:t>performance.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340" w:bottom="280" w:left="800" w:right="1060"/>
          <w:cols w:num="2" w:equalWidth="0">
            <w:col w:w="1574" w:space="778"/>
            <w:col w:w="8028"/>
          </w:cols>
        </w:sectPr>
      </w:pPr>
    </w:p>
    <w:p>
      <w:pPr>
        <w:tabs>
          <w:tab w:pos="2521" w:val="left" w:leader="none"/>
        </w:tabs>
        <w:spacing w:before="86"/>
        <w:ind w:left="169" w:right="0" w:firstLine="0"/>
        <w:jc w:val="left"/>
        <w:rPr>
          <w:b/>
          <w:sz w:val="26"/>
        </w:rPr>
      </w:pPr>
      <w:r>
        <w:rPr>
          <w:b/>
          <w:w w:val="105"/>
          <w:sz w:val="20"/>
        </w:rPr>
        <w:t>2004</w:t>
      </w:r>
      <w:r>
        <w:rPr>
          <w:b/>
          <w:spacing w:val="43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2006</w:t>
        <w:tab/>
      </w:r>
      <w:r>
        <w:rPr>
          <w:b/>
          <w:position w:val="1"/>
          <w:sz w:val="26"/>
        </w:rPr>
        <w:t>Program</w:t>
      </w:r>
      <w:r>
        <w:rPr>
          <w:b/>
          <w:spacing w:val="15"/>
          <w:position w:val="1"/>
          <w:sz w:val="26"/>
        </w:rPr>
        <w:t> </w:t>
      </w:r>
      <w:r>
        <w:rPr>
          <w:b/>
          <w:position w:val="1"/>
          <w:sz w:val="26"/>
        </w:rPr>
        <w:t>Coordinator</w:t>
      </w:r>
    </w:p>
    <w:p>
      <w:pPr>
        <w:spacing w:before="42"/>
        <w:ind w:left="2521" w:right="0" w:firstLine="0"/>
        <w:jc w:val="left"/>
        <w:rPr>
          <w:i/>
          <w:sz w:val="24"/>
        </w:rPr>
      </w:pPr>
      <w:r>
        <w:rPr>
          <w:i/>
          <w:sz w:val="24"/>
        </w:rPr>
        <w:t>Business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Admin.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Mangt’.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ATAP,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Bauchi</w:t>
      </w:r>
    </w:p>
    <w:p>
      <w:pPr>
        <w:pStyle w:val="ListParagraph"/>
        <w:numPr>
          <w:ilvl w:val="2"/>
          <w:numId w:val="3"/>
        </w:numPr>
        <w:tabs>
          <w:tab w:pos="2803" w:val="left" w:leader="none"/>
        </w:tabs>
        <w:spacing w:line="280" w:lineRule="auto" w:before="119" w:after="0"/>
        <w:ind w:left="2802" w:right="116" w:hanging="245"/>
        <w:jc w:val="left"/>
        <w:rPr>
          <w:rFonts w:ascii="Symbol" w:hAnsi="Symbol"/>
          <w:sz w:val="24"/>
        </w:rPr>
      </w:pPr>
      <w:r>
        <w:rPr>
          <w:sz w:val="24"/>
        </w:rPr>
        <w:t>Organized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managed</w:t>
      </w:r>
      <w:r>
        <w:rPr>
          <w:spacing w:val="50"/>
          <w:sz w:val="24"/>
        </w:rPr>
        <w:t> </w:t>
      </w:r>
      <w:r>
        <w:rPr>
          <w:sz w:val="24"/>
        </w:rPr>
        <w:t>program</w:t>
      </w:r>
      <w:r>
        <w:rPr>
          <w:spacing w:val="50"/>
          <w:sz w:val="24"/>
        </w:rPr>
        <w:t> </w:t>
      </w:r>
      <w:r>
        <w:rPr>
          <w:sz w:val="24"/>
        </w:rPr>
        <w:t>development</w:t>
      </w:r>
      <w:r>
        <w:rPr>
          <w:spacing w:val="51"/>
          <w:sz w:val="24"/>
        </w:rPr>
        <w:t> </w:t>
      </w:r>
      <w:r>
        <w:rPr>
          <w:sz w:val="24"/>
        </w:rPr>
        <w:t>from</w:t>
      </w:r>
      <w:r>
        <w:rPr>
          <w:spacing w:val="52"/>
          <w:sz w:val="24"/>
        </w:rPr>
        <w:t> </w:t>
      </w:r>
      <w:r>
        <w:rPr>
          <w:sz w:val="24"/>
        </w:rPr>
        <w:t>conception</w:t>
      </w:r>
      <w:r>
        <w:rPr>
          <w:spacing w:val="-55"/>
          <w:sz w:val="24"/>
        </w:rPr>
        <w:t> </w:t>
      </w:r>
      <w:r>
        <w:rPr>
          <w:sz w:val="24"/>
        </w:rPr>
        <w:t>through successful</w:t>
      </w:r>
      <w:r>
        <w:rPr>
          <w:spacing w:val="7"/>
          <w:sz w:val="24"/>
        </w:rPr>
        <w:t> </w:t>
      </w:r>
      <w:r>
        <w:rPr>
          <w:sz w:val="24"/>
        </w:rPr>
        <w:t>execution.</w:t>
      </w:r>
    </w:p>
    <w:p>
      <w:pPr>
        <w:pStyle w:val="ListParagraph"/>
        <w:numPr>
          <w:ilvl w:val="2"/>
          <w:numId w:val="3"/>
        </w:numPr>
        <w:tabs>
          <w:tab w:pos="2803" w:val="left" w:leader="none"/>
        </w:tabs>
        <w:spacing w:line="283" w:lineRule="auto" w:before="0" w:after="0"/>
        <w:ind w:left="2802" w:right="114" w:hanging="245"/>
        <w:jc w:val="left"/>
        <w:rPr>
          <w:rFonts w:ascii="Symbol" w:hAnsi="Symbol"/>
          <w:sz w:val="20"/>
        </w:rPr>
      </w:pPr>
      <w:r>
        <w:rPr>
          <w:sz w:val="24"/>
        </w:rPr>
        <w:t>Reserved</w:t>
      </w:r>
      <w:r>
        <w:rPr>
          <w:spacing w:val="22"/>
          <w:sz w:val="24"/>
        </w:rPr>
        <w:t> </w:t>
      </w:r>
      <w:r>
        <w:rPr>
          <w:sz w:val="24"/>
        </w:rPr>
        <w:t>classrooms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meeting</w:t>
      </w:r>
      <w:r>
        <w:rPr>
          <w:spacing w:val="24"/>
          <w:sz w:val="24"/>
        </w:rPr>
        <w:t> </w:t>
      </w:r>
      <w:r>
        <w:rPr>
          <w:sz w:val="24"/>
        </w:rPr>
        <w:t>rooms</w:t>
      </w:r>
      <w:r>
        <w:rPr>
          <w:spacing w:val="24"/>
          <w:sz w:val="24"/>
        </w:rPr>
        <w:t> </w:t>
      </w:r>
      <w:r>
        <w:rPr>
          <w:sz w:val="24"/>
        </w:rPr>
        <w:t>across</w:t>
      </w:r>
      <w:r>
        <w:rPr>
          <w:spacing w:val="18"/>
          <w:sz w:val="24"/>
        </w:rPr>
        <w:t> </w:t>
      </w:r>
      <w:r>
        <w:rPr>
          <w:sz w:val="24"/>
        </w:rPr>
        <w:t>campus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program</w:t>
      </w:r>
      <w:r>
        <w:rPr>
          <w:spacing w:val="-54"/>
          <w:sz w:val="24"/>
        </w:rPr>
        <w:t> </w:t>
      </w:r>
      <w:r>
        <w:rPr>
          <w:sz w:val="24"/>
        </w:rPr>
        <w:t>activities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managed room list.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rPr>
          <w:u w:val="none"/>
        </w:rPr>
      </w:pPr>
      <w:r>
        <w:rPr/>
        <w:pict>
          <v:line style="position:absolute;mso-position-horizontal-relative:page;mso-position-vertical-relative:paragraph;z-index:15729152" from="47.880001pt,18.554874pt" to="561.839997pt,18.554874pt" stroked="true" strokeweight=".72pt" strokecolor="#000000">
            <v:stroke dashstyle="solid"/>
            <w10:wrap type="none"/>
          </v:line>
        </w:pict>
      </w:r>
      <w:r>
        <w:rPr>
          <w:color w:val="1A3F9A"/>
          <w:spacing w:val="-9"/>
          <w:u w:val="none"/>
        </w:rPr>
        <w:t>Post/grade</w:t>
      </w:r>
      <w:r>
        <w:rPr>
          <w:color w:val="1A3F9A"/>
          <w:spacing w:val="-14"/>
          <w:u w:val="none"/>
        </w:rPr>
        <w:t> </w:t>
      </w:r>
      <w:r>
        <w:rPr>
          <w:color w:val="1A3F9A"/>
          <w:spacing w:val="-8"/>
          <w:u w:val="none"/>
        </w:rPr>
        <w:t>level</w:t>
      </w:r>
    </w:p>
    <w:p>
      <w:pPr>
        <w:tabs>
          <w:tab w:pos="2413" w:val="left" w:leader="none"/>
        </w:tabs>
        <w:spacing w:before="237"/>
        <w:ind w:left="169" w:right="0" w:firstLine="0"/>
        <w:jc w:val="left"/>
        <w:rPr>
          <w:sz w:val="22"/>
        </w:rPr>
      </w:pPr>
      <w:r>
        <w:rPr>
          <w:b/>
          <w:spacing w:val="-2"/>
          <w:sz w:val="20"/>
        </w:rPr>
        <w:t>2017</w:t>
      </w:r>
      <w:r>
        <w:rPr>
          <w:b/>
          <w:spacing w:val="-19"/>
          <w:sz w:val="20"/>
        </w:rPr>
        <w:t> </w:t>
      </w:r>
      <w:r>
        <w:rPr>
          <w:b/>
          <w:spacing w:val="-2"/>
          <w:sz w:val="20"/>
        </w:rPr>
        <w:t>–</w:t>
      </w:r>
      <w:r>
        <w:rPr>
          <w:b/>
          <w:spacing w:val="-17"/>
          <w:sz w:val="20"/>
        </w:rPr>
        <w:t> </w:t>
      </w:r>
      <w:r>
        <w:rPr>
          <w:b/>
          <w:spacing w:val="-2"/>
          <w:sz w:val="20"/>
        </w:rPr>
        <w:t>To</w:t>
      </w:r>
      <w:r>
        <w:rPr>
          <w:b/>
          <w:spacing w:val="-17"/>
          <w:sz w:val="20"/>
        </w:rPr>
        <w:t> </w:t>
      </w:r>
      <w:r>
        <w:rPr>
          <w:b/>
          <w:spacing w:val="-2"/>
          <w:sz w:val="20"/>
        </w:rPr>
        <w:t>date</w:t>
        <w:tab/>
      </w:r>
      <w:r>
        <w:rPr>
          <w:spacing w:val="-5"/>
          <w:sz w:val="22"/>
        </w:rPr>
        <w:t>Chief</w:t>
      </w:r>
      <w:r>
        <w:rPr>
          <w:spacing w:val="32"/>
          <w:sz w:val="22"/>
        </w:rPr>
        <w:t> </w:t>
      </w:r>
      <w:r>
        <w:rPr>
          <w:spacing w:val="-5"/>
          <w:sz w:val="22"/>
        </w:rPr>
        <w:t>lecturer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–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15/8</w:t>
      </w:r>
    </w:p>
    <w:p>
      <w:pPr>
        <w:pStyle w:val="BodyText"/>
        <w:rPr>
          <w:sz w:val="38"/>
        </w:rPr>
      </w:pPr>
    </w:p>
    <w:p>
      <w:pPr>
        <w:pStyle w:val="Heading1"/>
        <w:tabs>
          <w:tab w:pos="10139" w:val="left" w:leader="none"/>
        </w:tabs>
        <w:spacing w:before="1"/>
        <w:rPr>
          <w:u w:val="none"/>
        </w:rPr>
      </w:pPr>
      <w:r>
        <w:rPr>
          <w:color w:val="1A3F9A"/>
          <w:u w:val="single" w:color="CCCCCC"/>
        </w:rPr>
        <w:t>Education</w:t>
        <w:tab/>
      </w:r>
    </w:p>
    <w:p>
      <w:pPr>
        <w:pStyle w:val="BodyText"/>
        <w:spacing w:before="5"/>
        <w:rPr>
          <w:b/>
          <w:i/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580" w:bottom="280" w:left="800" w:right="1060"/>
        </w:sectPr>
      </w:pPr>
    </w:p>
    <w:p>
      <w:pPr>
        <w:spacing w:before="170"/>
        <w:ind w:left="16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2019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-To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88"/>
        <w:ind w:left="16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2018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–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2019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169" w:right="0" w:firstLine="0"/>
        <w:jc w:val="left"/>
        <w:rPr>
          <w:b/>
          <w:sz w:val="20"/>
        </w:rPr>
      </w:pPr>
      <w:r>
        <w:rPr>
          <w:b/>
          <w:spacing w:val="-1"/>
          <w:w w:val="105"/>
          <w:sz w:val="20"/>
        </w:rPr>
        <w:t>2001</w:t>
      </w:r>
      <w:r>
        <w:rPr>
          <w:b/>
          <w:spacing w:val="-12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10"/>
          <w:w w:val="105"/>
          <w:sz w:val="20"/>
        </w:rPr>
        <w:t> </w:t>
      </w:r>
      <w:r>
        <w:rPr>
          <w:b/>
          <w:w w:val="105"/>
          <w:sz w:val="20"/>
        </w:rPr>
        <w:t>2003</w:t>
      </w:r>
    </w:p>
    <w:p>
      <w:pPr>
        <w:pStyle w:val="Heading2"/>
        <w:spacing w:before="103"/>
      </w:pPr>
      <w:r>
        <w:rPr>
          <w:b w:val="0"/>
        </w:rPr>
        <w:br w:type="column"/>
      </w:r>
      <w:r>
        <w:rPr/>
        <w:t>PhD</w:t>
      </w:r>
      <w:r>
        <w:rPr>
          <w:spacing w:val="13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Administration</w:t>
      </w:r>
      <w:r>
        <w:rPr>
          <w:spacing w:val="14"/>
        </w:rPr>
        <w:t> </w:t>
      </w:r>
      <w:r>
        <w:rPr/>
        <w:t>&amp;</w:t>
      </w:r>
      <w:r>
        <w:rPr>
          <w:spacing w:val="14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(Inview)</w:t>
      </w:r>
    </w:p>
    <w:p>
      <w:pPr>
        <w:pStyle w:val="BodyText"/>
        <w:spacing w:before="47"/>
        <w:ind w:left="169"/>
      </w:pPr>
      <w:r>
        <w:rPr/>
        <w:t>Nassarawa</w:t>
      </w:r>
      <w:r>
        <w:rPr>
          <w:spacing w:val="9"/>
        </w:rPr>
        <w:t> </w:t>
      </w:r>
      <w:r>
        <w:rPr/>
        <w:t>State</w:t>
      </w:r>
      <w:r>
        <w:rPr>
          <w:spacing w:val="12"/>
        </w:rPr>
        <w:t> </w:t>
      </w:r>
      <w:r>
        <w:rPr/>
        <w:t>University</w:t>
      </w:r>
      <w:r>
        <w:rPr>
          <w:spacing w:val="8"/>
        </w:rPr>
        <w:t> </w:t>
      </w:r>
      <w:r>
        <w:rPr/>
        <w:t>Keffi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</w:pPr>
      <w:r>
        <w:rPr/>
        <w:t>M.Phil</w:t>
      </w:r>
      <w:r>
        <w:rPr>
          <w:spacing w:val="10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Administration</w:t>
      </w:r>
      <w:r>
        <w:rPr>
          <w:spacing w:val="13"/>
        </w:rPr>
        <w:t> </w:t>
      </w:r>
      <w:r>
        <w:rPr/>
        <w:t>&amp;</w:t>
      </w:r>
      <w:r>
        <w:rPr>
          <w:spacing w:val="13"/>
        </w:rPr>
        <w:t> </w:t>
      </w:r>
      <w:r>
        <w:rPr/>
        <w:t>Management</w:t>
      </w:r>
    </w:p>
    <w:p>
      <w:pPr>
        <w:pStyle w:val="BodyText"/>
        <w:spacing w:before="47"/>
        <w:ind w:left="169"/>
      </w:pPr>
      <w:r>
        <w:rPr/>
        <w:t>Nassarawa</w:t>
      </w:r>
      <w:r>
        <w:rPr>
          <w:spacing w:val="9"/>
        </w:rPr>
        <w:t> </w:t>
      </w:r>
      <w:r>
        <w:rPr/>
        <w:t>State</w:t>
      </w:r>
      <w:r>
        <w:rPr>
          <w:spacing w:val="12"/>
        </w:rPr>
        <w:t> </w:t>
      </w:r>
      <w:r>
        <w:rPr/>
        <w:t>University</w:t>
      </w:r>
      <w:r>
        <w:rPr>
          <w:spacing w:val="8"/>
        </w:rPr>
        <w:t> </w:t>
      </w:r>
      <w:r>
        <w:rPr/>
        <w:t>Keffi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MBA:</w:t>
      </w:r>
      <w:r>
        <w:rPr>
          <w:spacing w:val="13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Administrations</w:t>
      </w:r>
    </w:p>
    <w:p>
      <w:pPr>
        <w:spacing w:before="44"/>
        <w:ind w:left="169" w:right="0" w:firstLine="0"/>
        <w:jc w:val="left"/>
        <w:rPr>
          <w:i/>
          <w:sz w:val="24"/>
        </w:rPr>
      </w:pPr>
      <w:r>
        <w:rPr>
          <w:i/>
          <w:sz w:val="24"/>
        </w:rPr>
        <w:t>Abubakar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Tafawa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Balewa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(ATBU),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Bauchi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78" w:lineRule="auto" w:before="28" w:after="0"/>
        <w:ind w:left="450" w:right="116" w:hanging="245"/>
        <w:jc w:val="left"/>
        <w:rPr>
          <w:rFonts w:ascii="Symbol" w:hAnsi="Symbol"/>
          <w:sz w:val="24"/>
        </w:rPr>
      </w:pPr>
      <w:r>
        <w:rPr>
          <w:sz w:val="24"/>
        </w:rPr>
        <w:t>Completed</w:t>
      </w:r>
      <w:r>
        <w:rPr>
          <w:spacing w:val="14"/>
          <w:sz w:val="24"/>
        </w:rPr>
        <w:t> </w:t>
      </w:r>
      <w:r>
        <w:rPr>
          <w:sz w:val="24"/>
        </w:rPr>
        <w:t>professional</w:t>
      </w:r>
      <w:r>
        <w:rPr>
          <w:spacing w:val="16"/>
          <w:sz w:val="24"/>
        </w:rPr>
        <w:t> </w:t>
      </w:r>
      <w:r>
        <w:rPr>
          <w:sz w:val="24"/>
        </w:rPr>
        <w:t>development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Business</w:t>
      </w:r>
      <w:r>
        <w:rPr>
          <w:spacing w:val="16"/>
          <w:sz w:val="24"/>
        </w:rPr>
        <w:t> </w:t>
      </w:r>
      <w:r>
        <w:rPr>
          <w:sz w:val="24"/>
        </w:rPr>
        <w:t>Administration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5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sz w:val="24"/>
        </w:rPr>
        <w:t>and Industrial</w:t>
      </w:r>
      <w:r>
        <w:rPr>
          <w:spacing w:val="1"/>
          <w:sz w:val="24"/>
        </w:rPr>
        <w:t> </w:t>
      </w:r>
      <w:r>
        <w:rPr>
          <w:sz w:val="24"/>
        </w:rPr>
        <w:t>Relations.</w:t>
      </w:r>
    </w:p>
    <w:p>
      <w:pPr>
        <w:spacing w:after="0" w:line="278" w:lineRule="auto"/>
        <w:jc w:val="left"/>
        <w:rPr>
          <w:rFonts w:ascii="Symbol" w:hAnsi="Symbol"/>
          <w:sz w:val="24"/>
        </w:rPr>
        <w:sectPr>
          <w:type w:val="continuous"/>
          <w:pgSz w:w="12240" w:h="15840"/>
          <w:pgMar w:top="340" w:bottom="280" w:left="800" w:right="1060"/>
          <w:cols w:num="2" w:equalWidth="0">
            <w:col w:w="1638" w:space="714"/>
            <w:col w:w="8028"/>
          </w:cols>
        </w:sectPr>
      </w:pP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7628"/>
      </w:tblGrid>
      <w:tr>
        <w:trPr>
          <w:trHeight w:val="725" w:hRule="atLeast"/>
        </w:trPr>
        <w:tc>
          <w:tcPr>
            <w:tcW w:w="1825" w:type="dxa"/>
          </w:tcPr>
          <w:p>
            <w:pPr>
              <w:pStyle w:val="TableParagraph"/>
              <w:spacing w:before="72"/>
              <w:ind w:left="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1990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1995</w:t>
            </w:r>
          </w:p>
        </w:tc>
        <w:tc>
          <w:tcPr>
            <w:tcW w:w="7628" w:type="dxa"/>
          </w:tcPr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BSc:</w:t>
            </w:r>
            <w:r>
              <w:rPr>
                <w:b/>
                <w:spacing w:val="18"/>
                <w:sz w:val="26"/>
              </w:rPr>
              <w:t> </w:t>
            </w:r>
            <w:r>
              <w:rPr>
                <w:b/>
                <w:sz w:val="26"/>
              </w:rPr>
              <w:t>Bachelor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Science: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Business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Management</w:t>
            </w:r>
          </w:p>
          <w:p>
            <w:pPr>
              <w:pStyle w:val="TableParagraph"/>
              <w:spacing w:before="44"/>
              <w:rPr>
                <w:i/>
                <w:sz w:val="24"/>
              </w:rPr>
            </w:pPr>
            <w:r>
              <w:rPr>
                <w:i/>
                <w:sz w:val="24"/>
              </w:rPr>
              <w:t>University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Maiduguri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(UNIMAID)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Maiduguri,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Borno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State.</w:t>
            </w:r>
          </w:p>
        </w:tc>
      </w:tr>
      <w:tr>
        <w:trPr>
          <w:trHeight w:val="823" w:hRule="atLeast"/>
        </w:trPr>
        <w:tc>
          <w:tcPr>
            <w:tcW w:w="1825" w:type="dxa"/>
          </w:tcPr>
          <w:p>
            <w:pPr>
              <w:pStyle w:val="TableParagraph"/>
              <w:spacing w:before="172"/>
              <w:ind w:left="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1983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1988</w:t>
            </w:r>
          </w:p>
        </w:tc>
        <w:tc>
          <w:tcPr>
            <w:tcW w:w="7628" w:type="dxa"/>
          </w:tcPr>
          <w:p>
            <w:pPr>
              <w:pStyle w:val="TableParagraph"/>
              <w:spacing w:before="101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WASC:</w:t>
            </w: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Government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Girls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Science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Secondary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School,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Bauchi,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Nigeria.</w:t>
            </w:r>
          </w:p>
        </w:tc>
      </w:tr>
      <w:tr>
        <w:trPr>
          <w:trHeight w:val="723" w:hRule="atLeast"/>
        </w:trPr>
        <w:tc>
          <w:tcPr>
            <w:tcW w:w="1825" w:type="dxa"/>
          </w:tcPr>
          <w:p>
            <w:pPr>
              <w:pStyle w:val="TableParagraph"/>
              <w:spacing w:before="177"/>
              <w:ind w:left="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1976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1982</w:t>
            </w:r>
          </w:p>
        </w:tc>
        <w:tc>
          <w:tcPr>
            <w:tcW w:w="7628" w:type="dxa"/>
          </w:tcPr>
          <w:p>
            <w:pPr>
              <w:pStyle w:val="TableParagraph"/>
              <w:spacing w:before="107"/>
              <w:rPr>
                <w:b/>
                <w:sz w:val="26"/>
              </w:rPr>
            </w:pPr>
            <w:r>
              <w:rPr>
                <w:b/>
                <w:sz w:val="26"/>
              </w:rPr>
              <w:t>Primary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School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Certificate</w:t>
            </w:r>
          </w:p>
          <w:p>
            <w:pPr>
              <w:pStyle w:val="TableParagraph"/>
              <w:spacing w:line="253" w:lineRule="exact" w:before="47"/>
              <w:rPr>
                <w:i/>
                <w:sz w:val="24"/>
              </w:rPr>
            </w:pPr>
            <w:r>
              <w:rPr>
                <w:i/>
                <w:sz w:val="24"/>
              </w:rPr>
              <w:t>Jahun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Primary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Bauchi,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Nigeria.</w:t>
            </w:r>
          </w:p>
        </w:tc>
      </w:tr>
    </w:tbl>
    <w:p>
      <w:pPr>
        <w:pStyle w:val="BodyText"/>
        <w:spacing w:before="3"/>
        <w:rPr>
          <w:sz w:val="29"/>
        </w:rPr>
      </w:pPr>
    </w:p>
    <w:p>
      <w:pPr>
        <w:pStyle w:val="Heading1"/>
        <w:tabs>
          <w:tab w:pos="10139" w:val="left" w:leader="none"/>
        </w:tabs>
        <w:spacing w:before="100"/>
        <w:rPr>
          <w:u w:val="none"/>
        </w:rPr>
      </w:pPr>
      <w:r>
        <w:rPr>
          <w:color w:val="1A3F9A"/>
          <w:u w:val="single" w:color="CCCCCC"/>
        </w:rPr>
        <w:t>Affiliations</w:t>
        <w:tab/>
      </w:r>
    </w:p>
    <w:p>
      <w:pPr>
        <w:pStyle w:val="ListParagraph"/>
        <w:numPr>
          <w:ilvl w:val="1"/>
          <w:numId w:val="3"/>
        </w:numPr>
        <w:tabs>
          <w:tab w:pos="2803" w:val="left" w:leader="none"/>
        </w:tabs>
        <w:spacing w:line="240" w:lineRule="auto" w:before="115" w:after="0"/>
        <w:ind w:left="2802" w:right="0" w:hanging="246"/>
        <w:jc w:val="left"/>
        <w:rPr>
          <w:sz w:val="24"/>
        </w:rPr>
      </w:pPr>
      <w:r>
        <w:rPr>
          <w:sz w:val="24"/>
        </w:rPr>
        <w:t>Member</w:t>
      </w:r>
      <w:r>
        <w:rPr>
          <w:spacing w:val="15"/>
          <w:sz w:val="24"/>
        </w:rPr>
        <w:t> </w:t>
      </w:r>
      <w:r>
        <w:rPr>
          <w:sz w:val="24"/>
        </w:rPr>
        <w:t>Nigerian</w:t>
      </w:r>
      <w:r>
        <w:rPr>
          <w:spacing w:val="15"/>
          <w:sz w:val="24"/>
        </w:rPr>
        <w:t> </w:t>
      </w:r>
      <w:r>
        <w:rPr>
          <w:sz w:val="24"/>
        </w:rPr>
        <w:t>Institute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Management</w:t>
      </w:r>
      <w:r>
        <w:rPr>
          <w:spacing w:val="14"/>
          <w:sz w:val="24"/>
        </w:rPr>
        <w:t> </w:t>
      </w:r>
      <w:r>
        <w:rPr>
          <w:sz w:val="24"/>
        </w:rPr>
        <w:t>(NIM)</w:t>
      </w:r>
    </w:p>
    <w:p>
      <w:pPr>
        <w:pStyle w:val="ListParagraph"/>
        <w:numPr>
          <w:ilvl w:val="1"/>
          <w:numId w:val="3"/>
        </w:numPr>
        <w:tabs>
          <w:tab w:pos="2803" w:val="left" w:leader="none"/>
        </w:tabs>
        <w:spacing w:line="240" w:lineRule="auto" w:before="8" w:after="0"/>
        <w:ind w:left="2802" w:right="0" w:hanging="246"/>
        <w:jc w:val="left"/>
        <w:rPr>
          <w:sz w:val="24"/>
        </w:rPr>
      </w:pPr>
      <w:r>
        <w:rPr>
          <w:sz w:val="24"/>
        </w:rPr>
        <w:t>Institute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Strategic</w:t>
      </w:r>
      <w:r>
        <w:rPr>
          <w:spacing w:val="19"/>
          <w:sz w:val="24"/>
        </w:rPr>
        <w:t> </w:t>
      </w:r>
      <w:r>
        <w:rPr>
          <w:sz w:val="24"/>
        </w:rPr>
        <w:t>Management</w:t>
      </w:r>
      <w:r>
        <w:rPr>
          <w:spacing w:val="12"/>
          <w:sz w:val="24"/>
        </w:rPr>
        <w:t> </w:t>
      </w:r>
      <w:r>
        <w:rPr>
          <w:sz w:val="24"/>
        </w:rPr>
        <w:t>Nigeria</w:t>
      </w:r>
      <w:r>
        <w:rPr>
          <w:spacing w:val="16"/>
          <w:sz w:val="24"/>
        </w:rPr>
        <w:t> </w:t>
      </w:r>
      <w:r>
        <w:rPr>
          <w:sz w:val="24"/>
        </w:rPr>
        <w:t>(ISMN)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tabs>
          <w:tab w:pos="10139" w:val="left" w:leader="none"/>
        </w:tabs>
        <w:rPr>
          <w:u w:val="none"/>
        </w:rPr>
      </w:pPr>
      <w:r>
        <w:rPr>
          <w:color w:val="1A3F9A"/>
          <w:u w:val="single" w:color="CCCCCC"/>
        </w:rPr>
        <w:t>Interests</w:t>
        <w:tab/>
      </w:r>
    </w:p>
    <w:p>
      <w:pPr>
        <w:pStyle w:val="BodyText"/>
        <w:spacing w:before="137"/>
        <w:ind w:left="2521"/>
      </w:pPr>
      <w:r>
        <w:rPr/>
        <w:t>Research,</w:t>
      </w:r>
      <w:r>
        <w:rPr>
          <w:spacing w:val="12"/>
        </w:rPr>
        <w:t> </w:t>
      </w:r>
      <w:r>
        <w:rPr/>
        <w:t>Teaching,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Travelling.</w:t>
      </w:r>
    </w:p>
    <w:p>
      <w:pPr>
        <w:spacing w:after="0"/>
        <w:sectPr>
          <w:type w:val="continuous"/>
          <w:pgSz w:w="12240" w:h="15840"/>
          <w:pgMar w:top="340" w:bottom="280" w:left="800" w:right="1060"/>
        </w:sectPr>
      </w:pPr>
    </w:p>
    <w:p>
      <w:pPr>
        <w:pStyle w:val="Heading1"/>
        <w:tabs>
          <w:tab w:pos="10139" w:val="left" w:leader="none"/>
        </w:tabs>
        <w:spacing w:before="85"/>
        <w:rPr>
          <w:u w:val="none"/>
        </w:rPr>
      </w:pPr>
      <w:r>
        <w:rPr>
          <w:color w:val="1A3F9A"/>
          <w:spacing w:val="-9"/>
          <w:u w:val="single" w:color="CCCCCC"/>
        </w:rPr>
        <w:t>Research</w:t>
      </w:r>
      <w:r>
        <w:rPr>
          <w:color w:val="1A3F9A"/>
          <w:spacing w:val="-15"/>
          <w:u w:val="single" w:color="CCCCCC"/>
        </w:rPr>
        <w:t> </w:t>
      </w:r>
      <w:r>
        <w:rPr>
          <w:color w:val="1A3F9A"/>
          <w:spacing w:val="-9"/>
          <w:u w:val="single" w:color="CCCCCC"/>
        </w:rPr>
        <w:t>Publications</w:t>
        <w:tab/>
      </w:r>
    </w:p>
    <w:p>
      <w:pPr>
        <w:pStyle w:val="BodyText"/>
        <w:spacing w:before="6"/>
        <w:rPr>
          <w:b/>
          <w:i/>
          <w:sz w:val="29"/>
        </w:rPr>
      </w:pPr>
    </w:p>
    <w:p>
      <w:pPr>
        <w:spacing w:line="264" w:lineRule="auto" w:before="103"/>
        <w:ind w:left="3198" w:right="270" w:hanging="677"/>
        <w:jc w:val="both"/>
        <w:rPr>
          <w:sz w:val="24"/>
        </w:rPr>
      </w:pPr>
      <w:r>
        <w:rPr>
          <w:sz w:val="24"/>
        </w:rPr>
        <w:t>Sama’ila, B. M. (2016). Confirmatory Factor Analysis (CFA) First Order</w:t>
      </w:r>
      <w:r>
        <w:rPr>
          <w:spacing w:val="-55"/>
          <w:sz w:val="24"/>
        </w:rPr>
        <w:t> </w:t>
      </w:r>
      <w:r>
        <w:rPr>
          <w:sz w:val="24"/>
        </w:rPr>
        <w:t>Uni-Dimensional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-55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Bauchi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2006-1676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December.</w:t>
      </w:r>
      <w:r>
        <w:rPr>
          <w:spacing w:val="1"/>
          <w:sz w:val="24"/>
        </w:rPr>
        <w:t> </w:t>
      </w: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Tafawa</w:t>
      </w:r>
      <w:r>
        <w:rPr>
          <w:spacing w:val="1"/>
          <w:sz w:val="24"/>
        </w:rPr>
        <w:t> </w:t>
      </w:r>
      <w:r>
        <w:rPr>
          <w:sz w:val="24"/>
        </w:rPr>
        <w:t>Balewa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Bauchi.</w:t>
      </w:r>
    </w:p>
    <w:p>
      <w:pPr>
        <w:spacing w:line="264" w:lineRule="auto" w:before="118"/>
        <w:ind w:left="3198" w:right="269" w:hanging="677"/>
        <w:jc w:val="both"/>
        <w:rPr>
          <w:sz w:val="24"/>
        </w:rPr>
      </w:pPr>
      <w:r>
        <w:rPr>
          <w:sz w:val="24"/>
        </w:rPr>
        <w:t>Sama’ila, B. M. (2010). Managerial Communication Skills: A Means for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Survival.</w:t>
      </w:r>
      <w:r>
        <w:rPr>
          <w:spacing w:val="1"/>
          <w:sz w:val="24"/>
        </w:rPr>
        <w:t> </w:t>
      </w:r>
      <w:r>
        <w:rPr>
          <w:i/>
          <w:sz w:val="24"/>
        </w:rPr>
        <w:t>Gubi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Bauchi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Vol.1, No.6,</w:t>
      </w:r>
      <w:r>
        <w:rPr>
          <w:i/>
          <w:spacing w:val="6"/>
          <w:sz w:val="24"/>
        </w:rPr>
        <w:t> </w:t>
      </w:r>
      <w:r>
        <w:rPr>
          <w:sz w:val="24"/>
        </w:rPr>
        <w:t>September.</w:t>
      </w:r>
    </w:p>
    <w:p>
      <w:pPr>
        <w:spacing w:line="264" w:lineRule="auto" w:before="115"/>
        <w:ind w:left="3198" w:right="266" w:hanging="677"/>
        <w:jc w:val="both"/>
        <w:rPr>
          <w:sz w:val="24"/>
        </w:rPr>
      </w:pPr>
      <w:r>
        <w:rPr>
          <w:sz w:val="24"/>
        </w:rPr>
        <w:t>Sama’ila, B. M. (2013). Corruption, Educational Inequality and Girl-</w:t>
      </w:r>
      <w:r>
        <w:rPr>
          <w:spacing w:val="1"/>
          <w:sz w:val="24"/>
        </w:rPr>
        <w:t> </w:t>
      </w:r>
      <w:r>
        <w:rPr>
          <w:sz w:val="24"/>
        </w:rPr>
        <w:t>Child 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Northern Nigeria.</w:t>
      </w:r>
      <w:r>
        <w:rPr>
          <w:spacing w:val="57"/>
          <w:sz w:val="24"/>
        </w:rPr>
        <w:t> </w:t>
      </w:r>
      <w:r>
        <w:rPr>
          <w:sz w:val="24"/>
        </w:rPr>
        <w:t>Centre for the 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i/>
          <w:sz w:val="24"/>
        </w:rPr>
        <w:t>(CIRSD),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0"/>
          <w:sz w:val="24"/>
        </w:rPr>
        <w:t> </w:t>
      </w:r>
      <w:r>
        <w:rPr>
          <w:sz w:val="24"/>
        </w:rPr>
        <w:t>Vol</w:t>
      </w:r>
      <w:r>
        <w:rPr>
          <w:spacing w:val="4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No.6,</w:t>
      </w:r>
      <w:r>
        <w:rPr>
          <w:spacing w:val="5"/>
          <w:sz w:val="24"/>
        </w:rPr>
        <w:t> </w:t>
      </w:r>
      <w:r>
        <w:rPr>
          <w:sz w:val="24"/>
        </w:rPr>
        <w:t>May.</w:t>
      </w:r>
    </w:p>
    <w:p>
      <w:pPr>
        <w:pStyle w:val="BodyText"/>
        <w:spacing w:line="264" w:lineRule="auto" w:before="118"/>
        <w:ind w:left="3198" w:right="270" w:hanging="677"/>
        <w:jc w:val="both"/>
      </w:pPr>
      <w:r>
        <w:rPr/>
        <w:t>Sama’ila,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Entrepreneurs: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-55"/>
        </w:rPr>
        <w:t> </w:t>
      </w:r>
      <w:r>
        <w:rPr/>
        <w:t>Entrepreneurs.</w:t>
      </w:r>
      <w:r>
        <w:rPr>
          <w:spacing w:val="-2"/>
        </w:rPr>
        <w:t> </w:t>
      </w:r>
      <w:r>
        <w:rPr/>
        <w:t>Vol</w:t>
      </w:r>
      <w:r>
        <w:rPr>
          <w:spacing w:val="1"/>
        </w:rPr>
        <w:t> </w:t>
      </w:r>
      <w:r>
        <w:rPr/>
        <w:t>7</w:t>
      </w:r>
      <w:r>
        <w:rPr>
          <w:spacing w:val="3"/>
        </w:rPr>
        <w:t> </w:t>
      </w:r>
      <w:r>
        <w:rPr/>
        <w:t>No.6,</w:t>
      </w:r>
      <w:r>
        <w:rPr>
          <w:spacing w:val="3"/>
        </w:rPr>
        <w:t> </w:t>
      </w:r>
      <w:r>
        <w:rPr/>
        <w:t>May.</w:t>
      </w:r>
    </w:p>
    <w:p>
      <w:pPr>
        <w:spacing w:line="264" w:lineRule="auto" w:before="115"/>
        <w:ind w:left="3198" w:right="273" w:hanging="677"/>
        <w:jc w:val="both"/>
        <w:rPr>
          <w:sz w:val="24"/>
        </w:rPr>
      </w:pPr>
      <w:r>
        <w:rPr>
          <w:sz w:val="24"/>
        </w:rPr>
        <w:t>Sama’ila, B. M. (2010). The Application of Financial Ratio in Predicting</w:t>
      </w:r>
      <w:r>
        <w:rPr>
          <w:spacing w:val="-55"/>
          <w:sz w:val="24"/>
        </w:rPr>
        <w:t> </w:t>
      </w:r>
      <w:r>
        <w:rPr>
          <w:sz w:val="24"/>
        </w:rPr>
        <w:t>Business Failure. </w:t>
      </w:r>
      <w:r>
        <w:rPr>
          <w:i/>
          <w:sz w:val="24"/>
        </w:rPr>
        <w:t>Federal Polytechnic Bauchi, Gubi Journal, Vol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No.</w:t>
      </w:r>
      <w:r>
        <w:rPr>
          <w:sz w:val="24"/>
        </w:rPr>
        <w:t>4,</w:t>
      </w:r>
      <w:r>
        <w:rPr>
          <w:spacing w:val="3"/>
          <w:sz w:val="24"/>
        </w:rPr>
        <w:t> </w:t>
      </w:r>
      <w:r>
        <w:rPr>
          <w:sz w:val="24"/>
        </w:rPr>
        <w:t>July.</w:t>
      </w:r>
    </w:p>
    <w:p>
      <w:pPr>
        <w:pStyle w:val="BodyText"/>
        <w:spacing w:line="264" w:lineRule="auto" w:before="116"/>
        <w:ind w:left="3198" w:right="267" w:hanging="677"/>
        <w:jc w:val="both"/>
      </w:pPr>
      <w:r>
        <w:rPr/>
        <w:t>Sama’ila, B. M. (2016). The Relation Between Dircetors’ Competencies,</w:t>
      </w:r>
      <w:r>
        <w:rPr>
          <w:spacing w:val="1"/>
        </w:rPr>
        <w:t> </w:t>
      </w:r>
      <w:r>
        <w:rPr/>
        <w:t>Corporate Governance and Financial Performance: A Proposed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 Abubakar Tatari Ali Polytechnic Bauchi,</w:t>
      </w:r>
      <w:r>
        <w:rPr>
          <w:spacing w:val="1"/>
        </w:rPr>
        <w:t> </w:t>
      </w:r>
      <w:r>
        <w:rPr/>
        <w:t>Bauchi State Nigeria. </w:t>
      </w:r>
      <w:r>
        <w:rPr>
          <w:i/>
        </w:rPr>
        <w:t>Tatari Ali Academic Journal, Vol 1 No.</w:t>
      </w:r>
      <w:r>
        <w:rPr/>
        <w:t>2,</w:t>
      </w:r>
      <w:r>
        <w:rPr>
          <w:spacing w:val="1"/>
        </w:rPr>
        <w:t> </w:t>
      </w:r>
      <w:r>
        <w:rPr/>
        <w:t>ISSN 2536-633</w:t>
      </w:r>
    </w:p>
    <w:p>
      <w:pPr>
        <w:pStyle w:val="BodyText"/>
        <w:spacing w:before="115"/>
        <w:ind w:left="2521"/>
        <w:jc w:val="both"/>
      </w:pPr>
      <w:r>
        <w:rPr/>
        <w:t>Sama’ila,</w:t>
      </w:r>
      <w:r>
        <w:rPr>
          <w:spacing w:val="4"/>
        </w:rPr>
        <w:t> </w:t>
      </w:r>
      <w:r>
        <w:rPr/>
        <w:t>B.</w:t>
      </w:r>
      <w:r>
        <w:rPr>
          <w:spacing w:val="5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4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and Human</w:t>
      </w:r>
      <w:r>
        <w:rPr>
          <w:spacing w:val="-2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development.</w:t>
      </w:r>
    </w:p>
    <w:p>
      <w:pPr>
        <w:spacing w:before="30"/>
        <w:ind w:left="3198" w:right="0" w:firstLine="0"/>
        <w:jc w:val="both"/>
        <w:rPr>
          <w:sz w:val="24"/>
        </w:rPr>
      </w:pPr>
      <w:r>
        <w:rPr>
          <w:i/>
          <w:sz w:val="24"/>
        </w:rPr>
        <w:t>Garu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Vo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No.</w:t>
      </w:r>
      <w:r>
        <w:rPr>
          <w:sz w:val="24"/>
        </w:rPr>
        <w:t>2.</w:t>
      </w:r>
    </w:p>
    <w:p>
      <w:pPr>
        <w:pStyle w:val="BodyText"/>
        <w:spacing w:line="264" w:lineRule="auto" w:before="140"/>
        <w:ind w:left="3198" w:right="270" w:hanging="677"/>
        <w:jc w:val="both"/>
      </w:pPr>
      <w:r>
        <w:rPr/>
        <w:t>Sama’ila,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Z-score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</w:t>
      </w:r>
      <w:r>
        <w:rPr>
          <w:spacing w:val="-55"/>
        </w:rPr>
        <w:t> </w:t>
      </w:r>
      <w:r>
        <w:rPr/>
        <w:t>companies.</w:t>
      </w:r>
      <w:r>
        <w:rPr>
          <w:spacing w:val="1"/>
        </w:rPr>
        <w:t> </w:t>
      </w:r>
      <w:r>
        <w:rPr>
          <w:i/>
        </w:rPr>
        <w:t>Garu</w:t>
      </w:r>
      <w:r>
        <w:rPr>
          <w:i/>
          <w:spacing w:val="1"/>
        </w:rPr>
        <w:t> </w:t>
      </w:r>
      <w:r>
        <w:rPr>
          <w:i/>
        </w:rPr>
        <w:t>Academic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Vol</w:t>
      </w:r>
      <w:r>
        <w:rPr>
          <w:spacing w:val="1"/>
        </w:rPr>
        <w:t> </w:t>
      </w:r>
      <w:r>
        <w:rPr/>
        <w:t>1 No. 4.</w:t>
      </w:r>
      <w:r>
        <w:rPr>
          <w:spacing w:val="1"/>
        </w:rPr>
        <w:t> </w:t>
      </w:r>
      <w:r>
        <w:rPr/>
        <w:t>ISSN 0189-</w:t>
      </w:r>
      <w:r>
        <w:rPr>
          <w:spacing w:val="1"/>
        </w:rPr>
        <w:t> </w:t>
      </w:r>
      <w:r>
        <w:rPr/>
        <w:t>9570</w:t>
      </w:r>
      <w:r>
        <w:rPr>
          <w:spacing w:val="2"/>
        </w:rPr>
        <w:t> </w:t>
      </w:r>
      <w:r>
        <w:rPr/>
        <w:t>August.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tabs>
          <w:tab w:pos="10139" w:val="left" w:leader="none"/>
        </w:tabs>
        <w:rPr>
          <w:u w:val="none"/>
        </w:rPr>
      </w:pPr>
      <w:r>
        <w:rPr>
          <w:color w:val="1A3F9A"/>
          <w:spacing w:val="-9"/>
          <w:u w:val="single" w:color="CCCCCC"/>
        </w:rPr>
        <w:t>Conferences,</w:t>
      </w:r>
      <w:r>
        <w:rPr>
          <w:color w:val="1A3F9A"/>
          <w:spacing w:val="-15"/>
          <w:u w:val="single" w:color="CCCCCC"/>
        </w:rPr>
        <w:t> </w:t>
      </w:r>
      <w:r>
        <w:rPr>
          <w:color w:val="1A3F9A"/>
          <w:spacing w:val="-9"/>
          <w:u w:val="single" w:color="CCCCCC"/>
        </w:rPr>
        <w:t>Seminars,</w:t>
      </w:r>
      <w:r>
        <w:rPr>
          <w:color w:val="1A3F9A"/>
          <w:spacing w:val="-14"/>
          <w:u w:val="single" w:color="CCCCCC"/>
        </w:rPr>
        <w:t> </w:t>
      </w:r>
      <w:r>
        <w:rPr>
          <w:color w:val="1A3F9A"/>
          <w:spacing w:val="-8"/>
          <w:u w:val="single" w:color="CCCCCC"/>
        </w:rPr>
        <w:t>and</w:t>
      </w:r>
      <w:r>
        <w:rPr>
          <w:color w:val="1A3F9A"/>
          <w:spacing w:val="-19"/>
          <w:u w:val="single" w:color="CCCCCC"/>
        </w:rPr>
        <w:t> </w:t>
      </w:r>
      <w:r>
        <w:rPr>
          <w:color w:val="1A3F9A"/>
          <w:spacing w:val="-8"/>
          <w:u w:val="single" w:color="CCCCCC"/>
        </w:rPr>
        <w:t>Workshops</w:t>
        <w:tab/>
      </w:r>
    </w:p>
    <w:p>
      <w:pPr>
        <w:pStyle w:val="BodyText"/>
        <w:spacing w:before="137"/>
        <w:ind w:left="2200"/>
      </w:pPr>
      <w:r>
        <w:rPr/>
        <w:t>International</w:t>
      </w:r>
      <w:r>
        <w:rPr>
          <w:spacing w:val="12"/>
        </w:rPr>
        <w:t> </w:t>
      </w:r>
      <w:r>
        <w:rPr/>
        <w:t>conference</w:t>
      </w:r>
      <w:r>
        <w:rPr>
          <w:spacing w:val="12"/>
        </w:rPr>
        <w:t> </w:t>
      </w:r>
      <w:r>
        <w:rPr/>
        <w:t>Dubai.</w:t>
      </w:r>
      <w:r>
        <w:rPr>
          <w:spacing w:val="16"/>
        </w:rPr>
        <w:t> </w:t>
      </w:r>
      <w:r>
        <w:rPr/>
        <w:t>12</w:t>
      </w:r>
      <w:r>
        <w:rPr>
          <w:position w:val="6"/>
          <w:sz w:val="16"/>
        </w:rPr>
        <w:t>th</w:t>
      </w:r>
      <w:r>
        <w:rPr/>
        <w:t>-16</w:t>
      </w:r>
      <w:r>
        <w:rPr>
          <w:position w:val="6"/>
          <w:sz w:val="16"/>
        </w:rPr>
        <w:t>th</w:t>
      </w:r>
      <w:r>
        <w:rPr>
          <w:spacing w:val="35"/>
          <w:position w:val="6"/>
          <w:sz w:val="16"/>
        </w:rPr>
        <w:t> </w:t>
      </w:r>
      <w:r>
        <w:rPr/>
        <w:t>February.</w:t>
      </w:r>
    </w:p>
    <w:p>
      <w:pPr>
        <w:pStyle w:val="BodyText"/>
        <w:tabs>
          <w:tab w:pos="2876" w:val="left" w:leader="none"/>
        </w:tabs>
        <w:spacing w:line="264" w:lineRule="auto" w:before="30"/>
        <w:ind w:left="2200" w:right="432"/>
      </w:pPr>
      <w:r>
        <w:rPr/>
        <w:t>Sama’ila</w:t>
      </w:r>
      <w:r>
        <w:rPr>
          <w:spacing w:val="12"/>
        </w:rPr>
        <w:t> </w:t>
      </w:r>
      <w:r>
        <w:rPr/>
        <w:t>B.</w:t>
      </w:r>
      <w:r>
        <w:rPr>
          <w:spacing w:val="15"/>
        </w:rPr>
        <w:t> </w:t>
      </w:r>
      <w:r>
        <w:rPr/>
        <w:t>M.</w:t>
      </w:r>
      <w:r>
        <w:rPr>
          <w:spacing w:val="19"/>
        </w:rPr>
        <w:t> </w:t>
      </w:r>
      <w:r>
        <w:rPr/>
        <w:t>(2015).</w:t>
      </w:r>
      <w:r>
        <w:rPr>
          <w:spacing w:val="15"/>
        </w:rPr>
        <w:t> </w:t>
      </w:r>
      <w:r>
        <w:rPr/>
        <w:t>Factors</w:t>
      </w:r>
      <w:r>
        <w:rPr>
          <w:spacing w:val="12"/>
        </w:rPr>
        <w:t> </w:t>
      </w:r>
      <w:r>
        <w:rPr/>
        <w:t>influencing</w:t>
      </w:r>
      <w:r>
        <w:rPr>
          <w:spacing w:val="19"/>
        </w:rPr>
        <w:t> </w:t>
      </w:r>
      <w:r>
        <w:rPr/>
        <w:t>sustainable</w:t>
      </w:r>
      <w:r>
        <w:rPr>
          <w:spacing w:val="18"/>
        </w:rPr>
        <w:t> </w:t>
      </w:r>
      <w:r>
        <w:rPr/>
        <w:t>entrepreneurship</w:t>
      </w:r>
      <w:r>
        <w:rPr>
          <w:spacing w:val="-55"/>
        </w:rPr>
        <w:t> </w:t>
      </w:r>
      <w:r>
        <w:rPr/>
        <w:t>in</w:t>
        <w:tab/>
        <w:t>SMEs</w:t>
      </w:r>
      <w:r>
        <w:rPr>
          <w:spacing w:val="8"/>
        </w:rPr>
        <w:t> </w:t>
      </w:r>
      <w:r>
        <w:rPr/>
        <w:t>Nigerian</w:t>
      </w:r>
      <w:r>
        <w:rPr>
          <w:spacing w:val="7"/>
        </w:rPr>
        <w:t> </w:t>
      </w:r>
      <w:r>
        <w:rPr/>
        <w:t>experience.</w:t>
      </w:r>
      <w:r>
        <w:rPr>
          <w:spacing w:val="9"/>
        </w:rPr>
        <w:t> </w:t>
      </w:r>
      <w:r>
        <w:rPr/>
        <w:t>2</w:t>
      </w:r>
      <w:r>
        <w:rPr>
          <w:position w:val="6"/>
          <w:sz w:val="16"/>
        </w:rPr>
        <w:t>nd</w:t>
      </w:r>
      <w:r>
        <w:rPr>
          <w:spacing w:val="28"/>
          <w:position w:val="6"/>
          <w:sz w:val="16"/>
        </w:rPr>
        <w:t> </w:t>
      </w:r>
      <w:r>
        <w:rPr/>
        <w:t>–</w:t>
      </w:r>
      <w:r>
        <w:rPr>
          <w:spacing w:val="5"/>
        </w:rPr>
        <w:t> </w:t>
      </w:r>
      <w:r>
        <w:rPr/>
        <w:t>4</w:t>
      </w:r>
      <w:r>
        <w:rPr>
          <w:position w:val="6"/>
          <w:sz w:val="16"/>
        </w:rPr>
        <w:t>th</w:t>
      </w:r>
      <w:r>
        <w:rPr>
          <w:spacing w:val="16"/>
          <w:position w:val="6"/>
          <w:sz w:val="16"/>
        </w:rPr>
        <w:t> </w:t>
      </w:r>
      <w:r>
        <w:rPr/>
        <w:t>May,</w:t>
      </w:r>
      <w:r>
        <w:rPr>
          <w:spacing w:val="6"/>
        </w:rPr>
        <w:t> </w:t>
      </w:r>
      <w:r>
        <w:rPr/>
        <w:t>Bauchi,</w:t>
      </w:r>
      <w:r>
        <w:rPr>
          <w:spacing w:val="5"/>
        </w:rPr>
        <w:t> </w:t>
      </w:r>
      <w:r>
        <w:rPr/>
        <w:t>Bauchi</w:t>
      </w:r>
      <w:r>
        <w:rPr>
          <w:spacing w:val="6"/>
        </w:rPr>
        <w:t> </w:t>
      </w:r>
      <w:r>
        <w:rPr/>
        <w:t>State.</w:t>
      </w:r>
    </w:p>
    <w:p>
      <w:pPr>
        <w:pStyle w:val="BodyText"/>
        <w:spacing w:line="266" w:lineRule="auto"/>
        <w:ind w:left="2876" w:hanging="677"/>
      </w:pPr>
      <w:r>
        <w:rPr/>
        <w:t>Sama’ila</w:t>
      </w:r>
      <w:r>
        <w:rPr>
          <w:spacing w:val="6"/>
        </w:rPr>
        <w:t> </w:t>
      </w:r>
      <w:r>
        <w:rPr/>
        <w:t>B.</w:t>
      </w:r>
      <w:r>
        <w:rPr>
          <w:spacing w:val="8"/>
        </w:rPr>
        <w:t> </w:t>
      </w:r>
      <w:r>
        <w:rPr/>
        <w:t>M.</w:t>
      </w:r>
      <w:r>
        <w:rPr>
          <w:spacing w:val="12"/>
        </w:rPr>
        <w:t> </w:t>
      </w:r>
      <w:r>
        <w:rPr/>
        <w:t>(2017).</w:t>
      </w:r>
      <w:r>
        <w:rPr>
          <w:spacing w:val="7"/>
        </w:rPr>
        <w:t> </w:t>
      </w:r>
      <w:r>
        <w:rPr/>
        <w:t>Forensic</w:t>
      </w:r>
      <w:r>
        <w:rPr>
          <w:spacing w:val="11"/>
        </w:rPr>
        <w:t> </w:t>
      </w:r>
      <w:r>
        <w:rPr/>
        <w:t>auditing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contribution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corporate</w:t>
      </w:r>
      <w:r>
        <w:rPr>
          <w:spacing w:val="-55"/>
        </w:rPr>
        <w:t> </w:t>
      </w:r>
      <w:r>
        <w:rPr/>
        <w:t>governance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Conference</w:t>
      </w:r>
      <w:r>
        <w:rPr>
          <w:spacing w:val="15"/>
        </w:rPr>
        <w:t> </w:t>
      </w:r>
      <w:r>
        <w:rPr/>
        <w:t>Jigawa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/>
        <w:t>Polytechnic</w:t>
      </w:r>
      <w:r>
        <w:rPr>
          <w:spacing w:val="10"/>
        </w:rPr>
        <w:t> </w:t>
      </w:r>
      <w:r>
        <w:rPr/>
        <w:t>Dutse.</w:t>
      </w:r>
    </w:p>
    <w:p>
      <w:pPr>
        <w:tabs>
          <w:tab w:pos="2877" w:val="left" w:leader="none"/>
        </w:tabs>
        <w:spacing w:line="270" w:lineRule="exact" w:before="0"/>
        <w:ind w:left="2200" w:right="0" w:firstLine="0"/>
        <w:jc w:val="left"/>
        <w:rPr>
          <w:sz w:val="24"/>
        </w:rPr>
      </w:pPr>
      <w:r>
        <w:rPr>
          <w:sz w:val="24"/>
        </w:rPr>
        <w:t>7</w:t>
      </w:r>
      <w:r>
        <w:rPr>
          <w:position w:val="6"/>
          <w:sz w:val="16"/>
        </w:rPr>
        <w:t>th</w:t>
        <w:tab/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9</w:t>
      </w:r>
      <w:r>
        <w:rPr>
          <w:position w:val="6"/>
          <w:sz w:val="16"/>
        </w:rPr>
        <w:t>th</w:t>
      </w:r>
      <w:r>
        <w:rPr>
          <w:spacing w:val="26"/>
          <w:position w:val="6"/>
          <w:sz w:val="16"/>
        </w:rPr>
        <w:t> </w:t>
      </w:r>
      <w:r>
        <w:rPr>
          <w:sz w:val="24"/>
        </w:rPr>
        <w:t>March.</w:t>
      </w:r>
    </w:p>
    <w:p>
      <w:pPr>
        <w:pStyle w:val="BodyText"/>
        <w:spacing w:line="266" w:lineRule="auto" w:before="27"/>
        <w:ind w:left="2876" w:hanging="677"/>
      </w:pPr>
      <w:r>
        <w:rPr/>
        <w:t>Sama’ila</w:t>
      </w:r>
      <w:r>
        <w:rPr>
          <w:spacing w:val="2"/>
        </w:rPr>
        <w:t> </w:t>
      </w:r>
      <w:r>
        <w:rPr/>
        <w:t>B.</w:t>
      </w:r>
      <w:r>
        <w:rPr>
          <w:spacing w:val="7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3"/>
        </w:rPr>
        <w:t> </w:t>
      </w:r>
      <w:r>
        <w:rPr/>
        <w:t>Ethic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cognitive</w:t>
      </w:r>
      <w:r>
        <w:rPr>
          <w:spacing w:val="8"/>
        </w:rPr>
        <w:t> </w:t>
      </w:r>
      <w:r>
        <w:rPr/>
        <w:t>bias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research: Evidence</w:t>
      </w:r>
      <w:r>
        <w:rPr>
          <w:spacing w:val="4"/>
        </w:rPr>
        <w:t> </w:t>
      </w:r>
      <w:r>
        <w:rPr/>
        <w:t>from</w:t>
      </w:r>
      <w:r>
        <w:rPr>
          <w:spacing w:val="-55"/>
        </w:rPr>
        <w:t> </w:t>
      </w:r>
      <w:r>
        <w:rPr/>
        <w:t>Nigerian</w:t>
      </w:r>
      <w:r>
        <w:rPr>
          <w:spacing w:val="8"/>
        </w:rPr>
        <w:t> </w:t>
      </w:r>
      <w:r>
        <w:rPr/>
        <w:t>Tertiary</w:t>
      </w:r>
      <w:r>
        <w:rPr>
          <w:spacing w:val="2"/>
        </w:rPr>
        <w:t> </w:t>
      </w:r>
      <w:r>
        <w:rPr/>
        <w:t>Institution.</w:t>
      </w:r>
      <w:r>
        <w:rPr>
          <w:spacing w:val="7"/>
        </w:rPr>
        <w:t> </w:t>
      </w:r>
      <w:r>
        <w:rPr/>
        <w:t>Global</w:t>
      </w:r>
      <w:r>
        <w:rPr>
          <w:spacing w:val="8"/>
        </w:rPr>
        <w:t> </w:t>
      </w:r>
      <w:r>
        <w:rPr/>
        <w:t>Academic</w:t>
      </w:r>
      <w:r>
        <w:rPr>
          <w:spacing w:val="2"/>
        </w:rPr>
        <w:t> </w:t>
      </w:r>
      <w:r>
        <w:rPr/>
        <w:t>Network</w:t>
      </w:r>
    </w:p>
    <w:p>
      <w:pPr>
        <w:spacing w:after="0" w:line="266" w:lineRule="auto"/>
        <w:sectPr>
          <w:pgSz w:w="12240" w:h="15840"/>
          <w:pgMar w:top="420" w:bottom="280" w:left="800" w:right="1060"/>
        </w:sectPr>
      </w:pPr>
    </w:p>
    <w:p>
      <w:pPr>
        <w:pStyle w:val="Heading1"/>
        <w:tabs>
          <w:tab w:pos="10139" w:val="left" w:leader="none"/>
        </w:tabs>
        <w:spacing w:before="85"/>
        <w:rPr>
          <w:u w:val="none"/>
        </w:rPr>
      </w:pPr>
      <w:r>
        <w:rPr>
          <w:color w:val="1A3F9A"/>
          <w:u w:val="single" w:color="CCCCCC"/>
        </w:rPr>
        <w:t>Referees</w:t>
        <w:tab/>
      </w:r>
    </w:p>
    <w:p>
      <w:pPr>
        <w:pStyle w:val="Heading3"/>
        <w:spacing w:before="139"/>
      </w:pPr>
      <w:r>
        <w:rPr/>
        <w:t>Prof.</w:t>
      </w:r>
      <w:r>
        <w:rPr>
          <w:spacing w:val="13"/>
        </w:rPr>
        <w:t> </w:t>
      </w:r>
      <w:r>
        <w:rPr/>
        <w:t>Ibrahim</w:t>
      </w:r>
      <w:r>
        <w:rPr>
          <w:spacing w:val="11"/>
        </w:rPr>
        <w:t> </w:t>
      </w:r>
      <w:r>
        <w:rPr/>
        <w:t>Saleh</w:t>
      </w:r>
    </w:p>
    <w:p>
      <w:pPr>
        <w:pStyle w:val="BodyText"/>
        <w:spacing w:line="264" w:lineRule="auto" w:before="140"/>
        <w:ind w:left="2521" w:right="234"/>
      </w:pPr>
      <w:r>
        <w:rPr/>
        <w:t>Department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Business</w:t>
      </w:r>
      <w:r>
        <w:rPr>
          <w:spacing w:val="8"/>
        </w:rPr>
        <w:t> </w:t>
      </w:r>
      <w:r>
        <w:rPr/>
        <w:t>Administration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Management,</w:t>
      </w:r>
      <w:r>
        <w:rPr>
          <w:spacing w:val="9"/>
        </w:rPr>
        <w:t> </w:t>
      </w:r>
      <w:r>
        <w:rPr/>
        <w:t>Dean</w:t>
      </w:r>
      <w:r>
        <w:rPr>
          <w:spacing w:val="1"/>
        </w:rPr>
        <w:t> </w:t>
      </w:r>
      <w:r>
        <w:rPr/>
        <w:t>Faculty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sciences,</w:t>
      </w:r>
      <w:r>
        <w:rPr>
          <w:spacing w:val="14"/>
        </w:rPr>
        <w:t> </w:t>
      </w:r>
      <w:r>
        <w:rPr/>
        <w:t>Federal</w:t>
      </w:r>
      <w:r>
        <w:rPr>
          <w:spacing w:val="15"/>
        </w:rPr>
        <w:t> </w:t>
      </w:r>
      <w:r>
        <w:rPr/>
        <w:t>University</w:t>
      </w:r>
      <w:r>
        <w:rPr>
          <w:spacing w:val="12"/>
        </w:rPr>
        <w:t> </w:t>
      </w:r>
      <w:r>
        <w:rPr/>
        <w:t>Kashere,</w:t>
      </w:r>
      <w:r>
        <w:rPr>
          <w:spacing w:val="17"/>
        </w:rPr>
        <w:t> </w:t>
      </w:r>
      <w:r>
        <w:rPr/>
        <w:t>Gombe,</w:t>
      </w:r>
      <w:r>
        <w:rPr>
          <w:spacing w:val="-55"/>
        </w:rPr>
        <w:t> </w:t>
      </w:r>
      <w:r>
        <w:rPr/>
        <w:t>Gombe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(FUK),</w:t>
      </w:r>
      <w:r>
        <w:rPr>
          <w:spacing w:val="3"/>
        </w:rPr>
        <w:t> </w:t>
      </w:r>
      <w:r>
        <w:rPr/>
        <w:t>Nigeria.</w:t>
      </w:r>
    </w:p>
    <w:p>
      <w:pPr>
        <w:spacing w:before="115"/>
        <w:ind w:left="2521" w:right="0" w:firstLine="0"/>
        <w:jc w:val="left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23"/>
          <w:sz w:val="24"/>
        </w:rPr>
        <w:t> </w:t>
      </w:r>
      <w:r>
        <w:rPr>
          <w:sz w:val="24"/>
        </w:rPr>
        <w:t>+2348036525276</w:t>
      </w:r>
      <w:r>
        <w:rPr>
          <w:b/>
          <w:sz w:val="24"/>
        </w:rPr>
        <w:t>,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+</w:t>
      </w:r>
      <w:r>
        <w:rPr>
          <w:sz w:val="24"/>
        </w:rPr>
        <w:t>2348025593755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521"/>
      </w:pPr>
      <w:r>
        <w:rPr>
          <w:b/>
        </w:rPr>
        <w:t>Email:</w:t>
      </w:r>
      <w:r>
        <w:rPr>
          <w:b/>
          <w:spacing w:val="32"/>
        </w:rPr>
        <w:t> </w:t>
      </w:r>
      <w:hyperlink r:id="rId7">
        <w:r>
          <w:rPr/>
          <w:t>ibrahimadamusaleh3@gmail.com</w:t>
        </w:r>
      </w:hyperlink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/>
        <w:t>Prof.</w:t>
      </w:r>
      <w:r>
        <w:rPr>
          <w:spacing w:val="12"/>
        </w:rPr>
        <w:t> </w:t>
      </w:r>
      <w:r>
        <w:rPr/>
        <w:t>Hassan</w:t>
      </w:r>
      <w:r>
        <w:rPr>
          <w:spacing w:val="10"/>
        </w:rPr>
        <w:t> </w:t>
      </w:r>
      <w:r>
        <w:rPr/>
        <w:t>Barau</w:t>
      </w:r>
    </w:p>
    <w:p>
      <w:pPr>
        <w:pStyle w:val="BodyText"/>
        <w:spacing w:line="266" w:lineRule="auto" w:before="140"/>
        <w:ind w:left="3198" w:hanging="677"/>
      </w:pPr>
      <w:r>
        <w:rPr/>
        <w:t>Abubakar</w:t>
      </w:r>
      <w:r>
        <w:rPr>
          <w:spacing w:val="3"/>
        </w:rPr>
        <w:t> </w:t>
      </w:r>
      <w:r>
        <w:rPr/>
        <w:t>Tafawa</w:t>
      </w:r>
      <w:r>
        <w:rPr>
          <w:spacing w:val="10"/>
        </w:rPr>
        <w:t> </w:t>
      </w:r>
      <w:r>
        <w:rPr/>
        <w:t>Balewa</w:t>
      </w:r>
      <w:r>
        <w:rPr>
          <w:spacing w:val="5"/>
        </w:rPr>
        <w:t> </w:t>
      </w:r>
      <w:r>
        <w:rPr/>
        <w:t>University,</w:t>
      </w:r>
      <w:r>
        <w:rPr>
          <w:spacing w:val="9"/>
        </w:rPr>
        <w:t> </w:t>
      </w:r>
      <w:r>
        <w:rPr/>
        <w:t>department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Information</w:t>
      </w:r>
      <w:r>
        <w:rPr>
          <w:spacing w:val="-55"/>
        </w:rPr>
        <w:t> </w:t>
      </w:r>
      <w:r>
        <w:rPr/>
        <w:t>Technology.</w:t>
      </w:r>
    </w:p>
    <w:p>
      <w:pPr>
        <w:spacing w:before="110"/>
        <w:ind w:left="2521" w:right="0" w:firstLine="0"/>
        <w:jc w:val="left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19"/>
          <w:sz w:val="24"/>
        </w:rPr>
        <w:t> </w:t>
      </w:r>
      <w:r>
        <w:rPr>
          <w:sz w:val="24"/>
        </w:rPr>
        <w:t>+2348030720702</w:t>
      </w:r>
    </w:p>
    <w:p>
      <w:pPr>
        <w:spacing w:before="27"/>
        <w:ind w:left="2521" w:right="0" w:firstLine="0"/>
        <w:jc w:val="left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22"/>
          <w:sz w:val="24"/>
        </w:rPr>
        <w:t> </w:t>
      </w:r>
      <w:hyperlink r:id="rId8">
        <w:r>
          <w:rPr>
            <w:sz w:val="24"/>
            <w:u w:val="single"/>
          </w:rPr>
          <w:t>bshassan@atbu.edu.ng</w:t>
        </w:r>
      </w:hyperlink>
    </w:p>
    <w:p>
      <w:pPr>
        <w:pStyle w:val="BodyText"/>
        <w:rPr>
          <w:sz w:val="20"/>
        </w:rPr>
      </w:pPr>
    </w:p>
    <w:p>
      <w:pPr>
        <w:pStyle w:val="Heading3"/>
        <w:spacing w:before="103"/>
      </w:pPr>
      <w:r>
        <w:rPr/>
        <w:t>Dr.</w:t>
      </w:r>
      <w:r>
        <w:rPr>
          <w:spacing w:val="12"/>
        </w:rPr>
        <w:t> </w:t>
      </w:r>
      <w:r>
        <w:rPr/>
        <w:t>Halima</w:t>
      </w:r>
      <w:r>
        <w:rPr>
          <w:spacing w:val="13"/>
        </w:rPr>
        <w:t> </w:t>
      </w:r>
      <w:r>
        <w:rPr/>
        <w:t>Mohammed</w:t>
      </w:r>
      <w:r>
        <w:rPr>
          <w:spacing w:val="15"/>
        </w:rPr>
        <w:t> </w:t>
      </w:r>
      <w:r>
        <w:rPr/>
        <w:t>Ladan</w:t>
      </w:r>
    </w:p>
    <w:p>
      <w:pPr>
        <w:pStyle w:val="BodyText"/>
        <w:spacing w:line="364" w:lineRule="auto" w:before="140"/>
        <w:ind w:left="2521" w:right="3335"/>
      </w:pPr>
      <w:r>
        <w:rPr/>
        <w:t>Head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Department,</w:t>
      </w:r>
      <w:r>
        <w:rPr>
          <w:spacing w:val="19"/>
        </w:rPr>
        <w:t> </w:t>
      </w:r>
      <w:r>
        <w:rPr/>
        <w:t>Sciences</w:t>
      </w:r>
      <w:r>
        <w:rPr>
          <w:spacing w:val="12"/>
        </w:rPr>
        <w:t> </w:t>
      </w:r>
      <w:r>
        <w:rPr/>
        <w:t>Laboratory</w:t>
      </w:r>
      <w:r>
        <w:rPr>
          <w:spacing w:val="-55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Faculty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</w:p>
    <w:p>
      <w:pPr>
        <w:pStyle w:val="BodyText"/>
        <w:spacing w:line="272" w:lineRule="exact"/>
        <w:ind w:left="2521"/>
      </w:pPr>
      <w:r>
        <w:rPr/>
        <w:t>Abubakar</w:t>
      </w:r>
      <w:r>
        <w:rPr>
          <w:spacing w:val="9"/>
        </w:rPr>
        <w:t> </w:t>
      </w:r>
      <w:r>
        <w:rPr/>
        <w:t>Tatari</w:t>
      </w:r>
      <w:r>
        <w:rPr>
          <w:spacing w:val="14"/>
        </w:rPr>
        <w:t> </w:t>
      </w:r>
      <w:r>
        <w:rPr/>
        <w:t>Ali</w:t>
      </w:r>
      <w:r>
        <w:rPr>
          <w:spacing w:val="11"/>
        </w:rPr>
        <w:t> </w:t>
      </w:r>
      <w:r>
        <w:rPr/>
        <w:t>Polytechnic,</w:t>
      </w:r>
      <w:r>
        <w:rPr>
          <w:spacing w:val="10"/>
        </w:rPr>
        <w:t> </w:t>
      </w:r>
      <w:r>
        <w:rPr/>
        <w:t>Bauchi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Nigeria.</w:t>
      </w:r>
    </w:p>
    <w:p>
      <w:pPr>
        <w:spacing w:before="140"/>
        <w:ind w:left="2521" w:right="0" w:firstLine="0"/>
        <w:jc w:val="left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16"/>
          <w:sz w:val="24"/>
        </w:rPr>
        <w:t> </w:t>
      </w:r>
      <w:r>
        <w:rPr>
          <w:sz w:val="24"/>
        </w:rPr>
        <w:t>+2348061555125</w:t>
      </w:r>
    </w:p>
    <w:p>
      <w:pPr>
        <w:spacing w:before="143"/>
        <w:ind w:left="2521" w:right="0" w:firstLine="0"/>
        <w:jc w:val="left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26"/>
          <w:sz w:val="24"/>
        </w:rPr>
        <w:t> </w:t>
      </w:r>
      <w:hyperlink r:id="rId9">
        <w:r>
          <w:rPr>
            <w:sz w:val="24"/>
            <w:u w:val="single"/>
          </w:rPr>
          <w:t>halimaladan68@gmail.com</w:t>
        </w:r>
      </w:hyperlink>
    </w:p>
    <w:sectPr>
      <w:pgSz w:w="12240" w:h="15840"/>
      <w:pgMar w:top="420" w:bottom="280" w:left="8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50" w:hanging="245"/>
      </w:pPr>
      <w:rPr>
        <w:rFonts w:hint="default"/>
        <w:w w:val="101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6" w:hanging="339"/>
      </w:pPr>
      <w:rPr>
        <w:rFonts w:hint="default" w:ascii="Symbol" w:hAnsi="Symbol" w:eastAsia="Symbol" w:cs="Symbol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802" w:hanging="245"/>
      </w:pPr>
      <w:rPr>
        <w:rFonts w:hint="default"/>
        <w:w w:val="10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1" w:hanging="24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46" w:hanging="339"/>
      </w:pPr>
      <w:rPr>
        <w:rFonts w:hint="default" w:ascii="Symbol" w:hAnsi="Symbol" w:eastAsia="Symbol" w:cs="Symbol"/>
        <w:w w:val="101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71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90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48" w:hanging="339"/>
      </w:pPr>
      <w:rPr>
        <w:rFonts w:hint="default" w:ascii="Symbol" w:hAnsi="Symbol" w:eastAsia="Symbol" w:cs="Symbol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802" w:hanging="245"/>
      </w:pPr>
      <w:rPr>
        <w:rFonts w:hint="default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5" w:hanging="24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9"/>
      <w:outlineLvl w:val="1"/>
    </w:pPr>
    <w:rPr>
      <w:rFonts w:ascii="Georgia" w:hAnsi="Georgia" w:eastAsia="Georgia" w:cs="Georgia"/>
      <w:b/>
      <w:bCs/>
      <w:i/>
      <w:iCs/>
      <w:sz w:val="30"/>
      <w:szCs w:val="3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9"/>
      <w:outlineLvl w:val="2"/>
    </w:pPr>
    <w:rPr>
      <w:rFonts w:ascii="Georgia" w:hAnsi="Georgia" w:eastAsia="Georgia" w:cs="Georgia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9"/>
      <w:outlineLvl w:val="3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69"/>
    </w:pPr>
    <w:rPr>
      <w:rFonts w:ascii="Georgia" w:hAnsi="Georgia" w:eastAsia="Georgia" w:cs="Georgia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846" w:hanging="34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577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ryam.m.jibrin@gmail.com" TargetMode="External"/><Relationship Id="rId7" Type="http://schemas.openxmlformats.org/officeDocument/2006/relationships/hyperlink" Target="mailto:ibrahimadamusaleh3@gmail.com" TargetMode="External"/><Relationship Id="rId8" Type="http://schemas.openxmlformats.org/officeDocument/2006/relationships/hyperlink" Target="mailto:bshassan@atbu.edu.ng" TargetMode="External"/><Relationship Id="rId9" Type="http://schemas.openxmlformats.org/officeDocument/2006/relationships/hyperlink" Target="mailto:halimaladan68@gmail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Hajiyas Maryam S. Baba Resume</dc:title>
  <dcterms:created xsi:type="dcterms:W3CDTF">2024-09-05T18:04:33Z</dcterms:created>
  <dcterms:modified xsi:type="dcterms:W3CDTF">2024-09-05T18:04:33Z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2024-09-05T00:00:00Z</vt:filetime>
  </property>
</Properties>
</file>